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9F035" w14:textId="77777777" w:rsidR="007C6E35" w:rsidRDefault="007C6E35">
      <w:pPr>
        <w:rPr>
          <w:rFonts w:asciiTheme="majorHAnsi" w:hAnsiTheme="majorHAnsi" w:cstheme="majorHAnsi"/>
          <w:sz w:val="36"/>
          <w:szCs w:val="36"/>
        </w:rPr>
      </w:pPr>
    </w:p>
    <w:p w14:paraId="5210D541" w14:textId="77777777" w:rsidR="00736C9B" w:rsidRPr="00664DFF" w:rsidRDefault="00736C9B">
      <w:pPr>
        <w:rPr>
          <w:rFonts w:asciiTheme="majorHAnsi" w:hAnsiTheme="majorHAnsi" w:cstheme="majorHAnsi"/>
          <w:sz w:val="32"/>
          <w:szCs w:val="32"/>
        </w:rPr>
      </w:pPr>
    </w:p>
    <w:p w14:paraId="6AD1FAB3" w14:textId="77777777" w:rsidR="00805079" w:rsidRPr="00664DFF" w:rsidRDefault="00805079" w:rsidP="00805079">
      <w:pPr>
        <w:jc w:val="center"/>
        <w:rPr>
          <w:rFonts w:ascii="Avenir Next" w:hAnsi="Avenir Next"/>
          <w:b/>
          <w:color w:val="263883"/>
          <w:sz w:val="32"/>
          <w:szCs w:val="32"/>
        </w:rPr>
      </w:pPr>
    </w:p>
    <w:p w14:paraId="148B87F0" w14:textId="7FD26FB1" w:rsidR="0007690B" w:rsidRPr="0007690B" w:rsidRDefault="00DB136E" w:rsidP="0007690B">
      <w:pPr>
        <w:jc w:val="center"/>
        <w:rPr>
          <w:rFonts w:asciiTheme="majorHAnsi" w:hAnsiTheme="majorHAnsi" w:cstheme="majorHAnsi"/>
          <w:b/>
          <w:i/>
          <w:iCs/>
          <w:color w:val="00B050"/>
          <w:sz w:val="72"/>
          <w:szCs w:val="72"/>
        </w:rPr>
      </w:pPr>
      <w:r>
        <w:rPr>
          <w:rFonts w:asciiTheme="majorHAnsi" w:hAnsiTheme="majorHAnsi" w:cstheme="majorHAnsi"/>
          <w:b/>
          <w:i/>
          <w:iCs/>
          <w:color w:val="00B050"/>
          <w:sz w:val="72"/>
          <w:szCs w:val="72"/>
        </w:rPr>
        <w:t>ANNI SCOLASTICI 202</w:t>
      </w:r>
      <w:r w:rsidR="00432097">
        <w:rPr>
          <w:rFonts w:asciiTheme="majorHAnsi" w:hAnsiTheme="majorHAnsi" w:cstheme="majorHAnsi"/>
          <w:b/>
          <w:i/>
          <w:iCs/>
          <w:color w:val="00B050"/>
          <w:sz w:val="72"/>
          <w:szCs w:val="72"/>
        </w:rPr>
        <w:t>4</w:t>
      </w:r>
      <w:r>
        <w:rPr>
          <w:rFonts w:asciiTheme="majorHAnsi" w:hAnsiTheme="majorHAnsi" w:cstheme="majorHAnsi"/>
          <w:b/>
          <w:i/>
          <w:iCs/>
          <w:color w:val="00B050"/>
          <w:sz w:val="72"/>
          <w:szCs w:val="72"/>
        </w:rPr>
        <w:t>/202</w:t>
      </w:r>
      <w:r w:rsidR="00432097">
        <w:rPr>
          <w:rFonts w:asciiTheme="majorHAnsi" w:hAnsiTheme="majorHAnsi" w:cstheme="majorHAnsi"/>
          <w:b/>
          <w:i/>
          <w:iCs/>
          <w:color w:val="00B050"/>
          <w:sz w:val="72"/>
          <w:szCs w:val="72"/>
        </w:rPr>
        <w:t>5</w:t>
      </w:r>
      <w:r w:rsidR="00805079" w:rsidRPr="0007690B">
        <w:rPr>
          <w:rFonts w:asciiTheme="majorHAnsi" w:hAnsiTheme="majorHAnsi" w:cstheme="majorHAnsi"/>
          <w:b/>
          <w:i/>
          <w:iCs/>
          <w:color w:val="00B050"/>
          <w:sz w:val="72"/>
          <w:szCs w:val="72"/>
        </w:rPr>
        <w:t>- 202</w:t>
      </w:r>
      <w:r w:rsidR="00432097">
        <w:rPr>
          <w:rFonts w:asciiTheme="majorHAnsi" w:hAnsiTheme="majorHAnsi" w:cstheme="majorHAnsi"/>
          <w:b/>
          <w:i/>
          <w:iCs/>
          <w:color w:val="00B050"/>
          <w:sz w:val="72"/>
          <w:szCs w:val="72"/>
        </w:rPr>
        <w:t>5</w:t>
      </w:r>
      <w:r w:rsidR="00805079" w:rsidRPr="0007690B">
        <w:rPr>
          <w:rFonts w:asciiTheme="majorHAnsi" w:hAnsiTheme="majorHAnsi" w:cstheme="majorHAnsi"/>
          <w:b/>
          <w:i/>
          <w:iCs/>
          <w:color w:val="00B050"/>
          <w:sz w:val="72"/>
          <w:szCs w:val="72"/>
        </w:rPr>
        <w:t>/202</w:t>
      </w:r>
      <w:r w:rsidR="00432097">
        <w:rPr>
          <w:rFonts w:asciiTheme="majorHAnsi" w:hAnsiTheme="majorHAnsi" w:cstheme="majorHAnsi"/>
          <w:b/>
          <w:i/>
          <w:iCs/>
          <w:color w:val="00B050"/>
          <w:sz w:val="72"/>
          <w:szCs w:val="72"/>
        </w:rPr>
        <w:t>6</w:t>
      </w:r>
      <w:r w:rsidR="00805079" w:rsidRPr="0007690B">
        <w:rPr>
          <w:rFonts w:asciiTheme="majorHAnsi" w:hAnsiTheme="majorHAnsi" w:cstheme="majorHAnsi"/>
          <w:b/>
          <w:i/>
          <w:iCs/>
          <w:color w:val="00B050"/>
          <w:sz w:val="72"/>
          <w:szCs w:val="72"/>
        </w:rPr>
        <w:t>- 202</w:t>
      </w:r>
      <w:r w:rsidR="00432097">
        <w:rPr>
          <w:rFonts w:asciiTheme="majorHAnsi" w:hAnsiTheme="majorHAnsi" w:cstheme="majorHAnsi"/>
          <w:b/>
          <w:i/>
          <w:iCs/>
          <w:color w:val="00B050"/>
          <w:sz w:val="72"/>
          <w:szCs w:val="72"/>
        </w:rPr>
        <w:t>6</w:t>
      </w:r>
      <w:r w:rsidR="00805079" w:rsidRPr="0007690B">
        <w:rPr>
          <w:rFonts w:asciiTheme="majorHAnsi" w:hAnsiTheme="majorHAnsi" w:cstheme="majorHAnsi"/>
          <w:b/>
          <w:i/>
          <w:iCs/>
          <w:color w:val="00B050"/>
          <w:sz w:val="72"/>
          <w:szCs w:val="72"/>
        </w:rPr>
        <w:t>/202</w:t>
      </w:r>
      <w:r w:rsidR="00432097">
        <w:rPr>
          <w:rFonts w:asciiTheme="majorHAnsi" w:hAnsiTheme="majorHAnsi" w:cstheme="majorHAnsi"/>
          <w:b/>
          <w:i/>
          <w:iCs/>
          <w:color w:val="00B050"/>
          <w:sz w:val="72"/>
          <w:szCs w:val="72"/>
        </w:rPr>
        <w:t>7</w:t>
      </w:r>
    </w:p>
    <w:p w14:paraId="47EAACAC" w14:textId="77777777" w:rsidR="0007690B" w:rsidRDefault="0007690B" w:rsidP="00805079">
      <w:pPr>
        <w:jc w:val="center"/>
        <w:rPr>
          <w:rFonts w:asciiTheme="majorHAnsi" w:hAnsiTheme="majorHAnsi" w:cstheme="majorHAnsi"/>
          <w:color w:val="00B050"/>
        </w:rPr>
      </w:pPr>
    </w:p>
    <w:p w14:paraId="10EF1BF4" w14:textId="77777777" w:rsidR="0007690B" w:rsidRDefault="0007690B" w:rsidP="0007690B">
      <w:pPr>
        <w:rPr>
          <w:rFonts w:asciiTheme="majorHAnsi" w:hAnsiTheme="majorHAnsi" w:cstheme="majorHAnsi"/>
          <w:color w:val="00B050"/>
        </w:rPr>
      </w:pPr>
      <w:r w:rsidRPr="007E5A5E">
        <w:rPr>
          <w:rFonts w:ascii="Comic Sans MS" w:hAnsi="Comic Sans MS"/>
          <w:noProof/>
          <w:color w:val="00B050"/>
          <w:sz w:val="40"/>
          <w:szCs w:val="40"/>
        </w:rPr>
        <w:drawing>
          <wp:inline distT="0" distB="0" distL="0" distR="0" wp14:anchorId="59761F76" wp14:editId="23A1DAD8">
            <wp:extent cx="5028944" cy="2286825"/>
            <wp:effectExtent l="762000" t="736600" r="749935" b="735965"/>
            <wp:docPr id="13" name="Immagine 13" descr="PTOF.png">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TOF.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52687" cy="2297622"/>
                    </a:xfrm>
                    <a:prstGeom prst="rect">
                      <a:avLst/>
                    </a:prstGeom>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noFill/>
                    </a:ln>
                    <a:effectLst>
                      <a:glow rad="838200">
                        <a:srgbClr val="00B0F0">
                          <a:alpha val="46000"/>
                        </a:srgbClr>
                      </a:glow>
                    </a:effectLst>
                    <a:scene3d>
                      <a:camera prst="orthographicFront"/>
                      <a:lightRig rig="threePt" dir="t"/>
                    </a:scene3d>
                    <a:sp3d>
                      <a:bevelT w="19050"/>
                    </a:sp3d>
                  </pic:spPr>
                </pic:pic>
              </a:graphicData>
            </a:graphic>
          </wp:inline>
        </w:drawing>
      </w:r>
    </w:p>
    <w:p w14:paraId="40100E79" w14:textId="77777777" w:rsidR="0007690B" w:rsidRDefault="0007690B" w:rsidP="00805079">
      <w:pPr>
        <w:jc w:val="center"/>
        <w:rPr>
          <w:rFonts w:asciiTheme="majorHAnsi" w:hAnsiTheme="majorHAnsi" w:cstheme="majorHAnsi"/>
          <w:color w:val="00B050"/>
        </w:rPr>
      </w:pPr>
    </w:p>
    <w:p w14:paraId="4307FF97" w14:textId="77777777" w:rsidR="0007690B" w:rsidRDefault="0007690B" w:rsidP="00805079">
      <w:pPr>
        <w:jc w:val="center"/>
        <w:rPr>
          <w:rFonts w:asciiTheme="majorHAnsi" w:hAnsiTheme="majorHAnsi" w:cstheme="majorHAnsi"/>
          <w:color w:val="00B050"/>
        </w:rPr>
      </w:pPr>
    </w:p>
    <w:p w14:paraId="24E51036" w14:textId="315E6FC0" w:rsidR="00664DFF" w:rsidRPr="00F179E6" w:rsidRDefault="00432097" w:rsidP="00805079">
      <w:pPr>
        <w:jc w:val="center"/>
        <w:rPr>
          <w:rFonts w:asciiTheme="majorHAnsi" w:hAnsiTheme="majorHAnsi" w:cstheme="majorHAnsi"/>
          <w:b/>
          <w:bCs/>
          <w:color w:val="00B050"/>
          <w:sz w:val="52"/>
          <w:szCs w:val="52"/>
        </w:rPr>
      </w:pPr>
      <w:r w:rsidRPr="00F179E6">
        <w:rPr>
          <w:rFonts w:asciiTheme="majorHAnsi" w:hAnsiTheme="majorHAnsi" w:cstheme="majorHAnsi"/>
          <w:b/>
          <w:bCs/>
          <w:color w:val="00B050"/>
          <w:sz w:val="52"/>
          <w:szCs w:val="52"/>
        </w:rPr>
        <w:t>SCUOLA DELL</w:t>
      </w:r>
      <w:r w:rsidR="00F179E6" w:rsidRPr="00F179E6">
        <w:rPr>
          <w:rFonts w:asciiTheme="majorHAnsi" w:hAnsiTheme="majorHAnsi" w:cstheme="majorHAnsi"/>
          <w:b/>
          <w:bCs/>
          <w:color w:val="00B050"/>
          <w:sz w:val="52"/>
          <w:szCs w:val="52"/>
        </w:rPr>
        <w:t xml:space="preserve">’INFANZIA PARITARIA ANNA POZZO – NOVARA </w:t>
      </w:r>
    </w:p>
    <w:p w14:paraId="02AB9E9E" w14:textId="77777777" w:rsidR="00664DFF" w:rsidRPr="00664DFF" w:rsidRDefault="00664DFF">
      <w:pPr>
        <w:rPr>
          <w:rFonts w:ascii="Avenir Next" w:hAnsi="Avenir Next" w:cstheme="majorHAnsi"/>
          <w:b/>
          <w:bCs/>
          <w:color w:val="00B050"/>
          <w:sz w:val="40"/>
          <w:szCs w:val="40"/>
        </w:rPr>
      </w:pPr>
    </w:p>
    <w:p w14:paraId="0CF0D351" w14:textId="77777777" w:rsidR="00664DFF" w:rsidRPr="0007690B" w:rsidRDefault="00664DFF">
      <w:pPr>
        <w:rPr>
          <w:rFonts w:asciiTheme="majorHAnsi" w:hAnsiTheme="majorHAnsi" w:cstheme="majorHAnsi"/>
          <w:b/>
          <w:bCs/>
          <w:i/>
          <w:iCs/>
          <w:color w:val="00B050"/>
          <w:sz w:val="52"/>
          <w:szCs w:val="52"/>
        </w:rPr>
      </w:pPr>
      <w:r w:rsidRPr="0007690B">
        <w:rPr>
          <w:rFonts w:asciiTheme="majorHAnsi" w:hAnsiTheme="majorHAnsi" w:cstheme="majorHAnsi"/>
          <w:b/>
          <w:bCs/>
          <w:i/>
          <w:iCs/>
          <w:color w:val="00B050"/>
          <w:sz w:val="52"/>
          <w:szCs w:val="52"/>
        </w:rPr>
        <w:t>PIANO TRIENNALE DELL’OFFERTA FORMATIVA</w:t>
      </w:r>
    </w:p>
    <w:p w14:paraId="0DE77B96" w14:textId="77777777" w:rsidR="00664DFF" w:rsidRDefault="00664DFF">
      <w:pPr>
        <w:rPr>
          <w:rFonts w:asciiTheme="majorHAnsi" w:hAnsiTheme="majorHAnsi" w:cstheme="majorHAnsi"/>
        </w:rPr>
      </w:pPr>
    </w:p>
    <w:p w14:paraId="047CD399" w14:textId="77777777" w:rsidR="00664DFF" w:rsidRDefault="00664DFF">
      <w:pPr>
        <w:rPr>
          <w:rFonts w:asciiTheme="majorHAnsi" w:hAnsiTheme="majorHAnsi" w:cstheme="majorHAnsi"/>
        </w:rPr>
      </w:pPr>
    </w:p>
    <w:p w14:paraId="43CE3BF5" w14:textId="77777777" w:rsidR="00664DFF" w:rsidRDefault="00664DFF">
      <w:pPr>
        <w:rPr>
          <w:rFonts w:asciiTheme="majorHAnsi" w:hAnsiTheme="majorHAnsi" w:cstheme="majorHAnsi"/>
        </w:rPr>
      </w:pPr>
    </w:p>
    <w:p w14:paraId="59DEFE02" w14:textId="77777777" w:rsidR="00664DFF" w:rsidRDefault="00664DFF">
      <w:pPr>
        <w:rPr>
          <w:rFonts w:asciiTheme="majorHAnsi" w:hAnsiTheme="majorHAnsi" w:cstheme="majorHAnsi"/>
        </w:rPr>
      </w:pPr>
    </w:p>
    <w:p w14:paraId="0A6B21F5" w14:textId="77777777" w:rsidR="007E5A5E" w:rsidRPr="00856567" w:rsidRDefault="007E5A5E" w:rsidP="007E5A5E">
      <w:pPr>
        <w:rPr>
          <w:rFonts w:ascii="Avenir Next" w:hAnsi="Avenir Next"/>
          <w:b/>
          <w:color w:val="00B050"/>
        </w:rPr>
      </w:pPr>
      <w:r w:rsidRPr="00856567">
        <w:rPr>
          <w:rFonts w:ascii="Avenir Next" w:hAnsi="Avenir Next"/>
          <w:b/>
          <w:color w:val="00B050"/>
        </w:rPr>
        <w:t xml:space="preserve">INDICE: </w:t>
      </w:r>
    </w:p>
    <w:p w14:paraId="4B026F59" w14:textId="77777777" w:rsidR="00477FE9" w:rsidRPr="00856567" w:rsidRDefault="00477FE9" w:rsidP="007E5A5E">
      <w:pPr>
        <w:rPr>
          <w:rFonts w:ascii="Avenir Next" w:hAnsi="Avenir Next"/>
          <w:color w:val="00B050"/>
        </w:rPr>
      </w:pPr>
    </w:p>
    <w:p w14:paraId="37767DC7" w14:textId="77777777" w:rsidR="007E5A5E" w:rsidRDefault="007E5A5E" w:rsidP="007E5A5E">
      <w:pPr>
        <w:pStyle w:val="Paragrafoelenco"/>
        <w:numPr>
          <w:ilvl w:val="0"/>
          <w:numId w:val="19"/>
        </w:numPr>
        <w:rPr>
          <w:rFonts w:ascii="Avenir Next" w:hAnsi="Avenir Next"/>
          <w:b/>
          <w:sz w:val="24"/>
          <w:szCs w:val="24"/>
        </w:rPr>
      </w:pPr>
      <w:r w:rsidRPr="004A5656">
        <w:rPr>
          <w:rFonts w:ascii="Avenir Next" w:hAnsi="Avenir Next"/>
          <w:b/>
          <w:sz w:val="24"/>
          <w:szCs w:val="24"/>
        </w:rPr>
        <w:t>Premessa</w:t>
      </w:r>
    </w:p>
    <w:p w14:paraId="57C409F7" w14:textId="77777777" w:rsidR="00477FE9" w:rsidRPr="004A5656" w:rsidRDefault="00477FE9" w:rsidP="00477FE9">
      <w:pPr>
        <w:pStyle w:val="Paragrafoelenco"/>
        <w:ind w:left="1080"/>
        <w:rPr>
          <w:rFonts w:ascii="Avenir Next" w:hAnsi="Avenir Next"/>
          <w:b/>
          <w:sz w:val="24"/>
          <w:szCs w:val="24"/>
        </w:rPr>
      </w:pPr>
    </w:p>
    <w:p w14:paraId="16BF3E4C" w14:textId="77777777" w:rsidR="007E5A5E" w:rsidRDefault="007E5A5E" w:rsidP="007E5A5E">
      <w:pPr>
        <w:pStyle w:val="Paragrafoelenco"/>
        <w:numPr>
          <w:ilvl w:val="0"/>
          <w:numId w:val="19"/>
        </w:numPr>
        <w:rPr>
          <w:rFonts w:ascii="Avenir Next" w:hAnsi="Avenir Next"/>
          <w:b/>
          <w:sz w:val="24"/>
          <w:szCs w:val="24"/>
        </w:rPr>
      </w:pPr>
      <w:r>
        <w:rPr>
          <w:rFonts w:ascii="Avenir Next" w:hAnsi="Avenir Next"/>
          <w:b/>
          <w:sz w:val="24"/>
          <w:szCs w:val="24"/>
        </w:rPr>
        <w:t>L’identità della Scuola</w:t>
      </w:r>
    </w:p>
    <w:p w14:paraId="41C59CDC" w14:textId="77777777" w:rsidR="00477FE9" w:rsidRPr="004A5656" w:rsidRDefault="00477FE9" w:rsidP="00477FE9">
      <w:pPr>
        <w:pStyle w:val="Paragrafoelenco"/>
        <w:ind w:left="1080"/>
        <w:rPr>
          <w:rFonts w:ascii="Avenir Next" w:hAnsi="Avenir Next"/>
          <w:b/>
          <w:sz w:val="24"/>
          <w:szCs w:val="24"/>
        </w:rPr>
      </w:pPr>
    </w:p>
    <w:p w14:paraId="551F870D" w14:textId="77777777" w:rsidR="007E5A5E" w:rsidRPr="00E5324B" w:rsidRDefault="007E5A5E" w:rsidP="007E5A5E">
      <w:pPr>
        <w:pStyle w:val="Paragrafoelenco"/>
        <w:numPr>
          <w:ilvl w:val="1"/>
          <w:numId w:val="20"/>
        </w:numPr>
        <w:ind w:left="2694" w:hanging="851"/>
        <w:rPr>
          <w:rFonts w:ascii="Avenir Next" w:hAnsi="Avenir Next"/>
          <w:sz w:val="24"/>
          <w:szCs w:val="24"/>
        </w:rPr>
      </w:pPr>
      <w:r w:rsidRPr="00E5324B">
        <w:rPr>
          <w:rFonts w:ascii="Avenir Next" w:hAnsi="Avenir Next"/>
          <w:sz w:val="24"/>
          <w:szCs w:val="24"/>
        </w:rPr>
        <w:t>N</w:t>
      </w:r>
      <w:r>
        <w:rPr>
          <w:rFonts w:ascii="Avenir Next" w:hAnsi="Avenir Next"/>
          <w:sz w:val="24"/>
          <w:szCs w:val="24"/>
        </w:rPr>
        <w:t>atura gestazionale</w:t>
      </w:r>
    </w:p>
    <w:p w14:paraId="358CE37A" w14:textId="77777777" w:rsidR="007E5A5E" w:rsidRDefault="007E5A5E" w:rsidP="007E5A5E">
      <w:pPr>
        <w:pStyle w:val="Paragrafoelenco"/>
        <w:numPr>
          <w:ilvl w:val="1"/>
          <w:numId w:val="20"/>
        </w:numPr>
        <w:ind w:left="2694" w:hanging="851"/>
        <w:rPr>
          <w:rFonts w:ascii="Avenir Next" w:hAnsi="Avenir Next"/>
          <w:sz w:val="24"/>
          <w:szCs w:val="24"/>
        </w:rPr>
      </w:pPr>
      <w:r>
        <w:rPr>
          <w:rFonts w:ascii="Avenir Next" w:hAnsi="Avenir Next"/>
          <w:sz w:val="24"/>
          <w:szCs w:val="24"/>
        </w:rPr>
        <w:t>Appartenenza alla FISM</w:t>
      </w:r>
    </w:p>
    <w:p w14:paraId="78FF8C6B" w14:textId="77777777" w:rsidR="007E5A5E" w:rsidRDefault="007E5A5E" w:rsidP="007E5A5E">
      <w:pPr>
        <w:pStyle w:val="Paragrafoelenco"/>
        <w:numPr>
          <w:ilvl w:val="1"/>
          <w:numId w:val="20"/>
        </w:numPr>
        <w:ind w:left="2694" w:hanging="851"/>
        <w:rPr>
          <w:rFonts w:ascii="Avenir Next" w:hAnsi="Avenir Next"/>
          <w:sz w:val="24"/>
          <w:szCs w:val="24"/>
        </w:rPr>
      </w:pPr>
      <w:r>
        <w:rPr>
          <w:rFonts w:ascii="Avenir Next" w:hAnsi="Avenir Next"/>
          <w:sz w:val="24"/>
          <w:szCs w:val="24"/>
        </w:rPr>
        <w:t>Nota storica e contesto territoriale</w:t>
      </w:r>
    </w:p>
    <w:p w14:paraId="7EBAE18C" w14:textId="77777777" w:rsidR="00477FE9" w:rsidRPr="00477FE9" w:rsidRDefault="00477FE9" w:rsidP="00477FE9">
      <w:pPr>
        <w:rPr>
          <w:rFonts w:ascii="Avenir Next" w:hAnsi="Avenir Next"/>
        </w:rPr>
      </w:pPr>
    </w:p>
    <w:p w14:paraId="626BC1A7" w14:textId="77777777" w:rsidR="007E5A5E" w:rsidRPr="00CE263B" w:rsidRDefault="007E5A5E" w:rsidP="007E5A5E">
      <w:pPr>
        <w:pStyle w:val="Paragrafoelenco"/>
        <w:numPr>
          <w:ilvl w:val="0"/>
          <w:numId w:val="19"/>
        </w:numPr>
        <w:rPr>
          <w:rFonts w:ascii="Avenir Next" w:hAnsi="Avenir Next"/>
          <w:b/>
          <w:sz w:val="24"/>
          <w:szCs w:val="24"/>
        </w:rPr>
      </w:pPr>
      <w:r w:rsidRPr="00CE263B">
        <w:rPr>
          <w:rFonts w:ascii="Avenir Next" w:hAnsi="Avenir Next"/>
          <w:b/>
          <w:sz w:val="24"/>
          <w:szCs w:val="24"/>
        </w:rPr>
        <w:t>L</w:t>
      </w:r>
      <w:r>
        <w:rPr>
          <w:rFonts w:ascii="Avenir Next" w:hAnsi="Avenir Next"/>
          <w:b/>
          <w:sz w:val="24"/>
          <w:szCs w:val="24"/>
        </w:rPr>
        <w:t>a cornice di riferimento pedagogico</w:t>
      </w:r>
    </w:p>
    <w:p w14:paraId="5AF0FF01" w14:textId="77777777" w:rsidR="007E5A5E" w:rsidRDefault="007E5A5E" w:rsidP="007E5A5E">
      <w:pPr>
        <w:ind w:left="2694" w:hanging="851"/>
        <w:rPr>
          <w:rFonts w:ascii="Avenir Next" w:hAnsi="Avenir Next"/>
        </w:rPr>
      </w:pPr>
      <w:r w:rsidRPr="004A5656">
        <w:rPr>
          <w:rFonts w:ascii="Avenir Next" w:hAnsi="Avenir Next"/>
        </w:rPr>
        <w:t xml:space="preserve">2.1 </w:t>
      </w:r>
      <w:r>
        <w:rPr>
          <w:rFonts w:ascii="Avenir Next" w:hAnsi="Avenir Next"/>
        </w:rPr>
        <w:tab/>
      </w:r>
      <w:r>
        <w:rPr>
          <w:rFonts w:ascii="Avenir Next" w:hAnsi="Avenir Next"/>
        </w:rPr>
        <w:tab/>
        <w:t>Finalità e idea di scuola</w:t>
      </w:r>
    </w:p>
    <w:p w14:paraId="6A73B34F" w14:textId="77777777" w:rsidR="007E5A5E" w:rsidRPr="004A5656" w:rsidRDefault="007E5A5E" w:rsidP="007E5A5E">
      <w:pPr>
        <w:ind w:left="2694" w:hanging="851"/>
        <w:rPr>
          <w:rFonts w:ascii="Avenir Next" w:hAnsi="Avenir Next"/>
        </w:rPr>
      </w:pPr>
      <w:r w:rsidRPr="004A5656">
        <w:rPr>
          <w:rFonts w:ascii="Avenir Next" w:hAnsi="Avenir Next"/>
        </w:rPr>
        <w:t xml:space="preserve">2.2 </w:t>
      </w:r>
      <w:r>
        <w:rPr>
          <w:rFonts w:ascii="Avenir Next" w:hAnsi="Avenir Next"/>
        </w:rPr>
        <w:tab/>
      </w:r>
      <w:r>
        <w:rPr>
          <w:rFonts w:ascii="Avenir Next" w:hAnsi="Avenir Next"/>
        </w:rPr>
        <w:tab/>
        <w:t>Traguardi e campi di esperienza</w:t>
      </w:r>
    </w:p>
    <w:p w14:paraId="73B2D7C1" w14:textId="77777777" w:rsidR="007E5A5E" w:rsidRPr="004A5656" w:rsidRDefault="007E5A5E" w:rsidP="007E5A5E">
      <w:pPr>
        <w:ind w:left="2694" w:hanging="851"/>
        <w:rPr>
          <w:rFonts w:ascii="Avenir Next" w:hAnsi="Avenir Next"/>
        </w:rPr>
      </w:pPr>
      <w:r w:rsidRPr="004A5656">
        <w:rPr>
          <w:rFonts w:ascii="Avenir Next" w:hAnsi="Avenir Next"/>
        </w:rPr>
        <w:t xml:space="preserve">2.3 </w:t>
      </w:r>
      <w:r>
        <w:rPr>
          <w:rFonts w:ascii="Avenir Next" w:hAnsi="Avenir Next"/>
        </w:rPr>
        <w:tab/>
      </w:r>
      <w:r>
        <w:rPr>
          <w:rFonts w:ascii="Avenir Next" w:hAnsi="Avenir Next"/>
        </w:rPr>
        <w:tab/>
        <w:t>Il ruolo dell’insegnante</w:t>
      </w:r>
    </w:p>
    <w:p w14:paraId="2F0C0332" w14:textId="77777777" w:rsidR="007E5A5E" w:rsidRDefault="007E5A5E" w:rsidP="007E5A5E">
      <w:pPr>
        <w:ind w:left="2694" w:hanging="851"/>
        <w:rPr>
          <w:rFonts w:ascii="Avenir Next" w:hAnsi="Avenir Next"/>
        </w:rPr>
      </w:pPr>
      <w:r w:rsidRPr="004A5656">
        <w:rPr>
          <w:rFonts w:ascii="Avenir Next" w:hAnsi="Avenir Next"/>
        </w:rPr>
        <w:t xml:space="preserve">2.4 </w:t>
      </w:r>
      <w:r>
        <w:rPr>
          <w:rFonts w:ascii="Avenir Next" w:hAnsi="Avenir Next"/>
        </w:rPr>
        <w:tab/>
      </w:r>
      <w:r>
        <w:rPr>
          <w:rFonts w:ascii="Avenir Next" w:hAnsi="Avenir Next"/>
        </w:rPr>
        <w:tab/>
        <w:t>Il ruolo della coordinatrice delle attività educative</w:t>
      </w:r>
    </w:p>
    <w:p w14:paraId="7AE36735" w14:textId="77777777" w:rsidR="007E5A5E" w:rsidRDefault="007E5A5E" w:rsidP="007E5A5E">
      <w:pPr>
        <w:ind w:left="2694" w:hanging="851"/>
        <w:rPr>
          <w:rFonts w:ascii="Avenir Next" w:hAnsi="Avenir Next"/>
        </w:rPr>
      </w:pPr>
      <w:r>
        <w:rPr>
          <w:rFonts w:ascii="Avenir Next" w:hAnsi="Avenir Next"/>
        </w:rPr>
        <w:t>2.5</w:t>
      </w:r>
      <w:r>
        <w:rPr>
          <w:rFonts w:ascii="Avenir Next" w:hAnsi="Avenir Next"/>
        </w:rPr>
        <w:tab/>
      </w:r>
      <w:r>
        <w:rPr>
          <w:rFonts w:ascii="Avenir Next" w:hAnsi="Avenir Next"/>
        </w:rPr>
        <w:tab/>
        <w:t xml:space="preserve">Il personale A.T.A. </w:t>
      </w:r>
    </w:p>
    <w:p w14:paraId="00FB587D" w14:textId="77777777" w:rsidR="007E5A5E" w:rsidRDefault="007E5A5E" w:rsidP="007E5A5E">
      <w:pPr>
        <w:ind w:left="2694" w:hanging="851"/>
        <w:rPr>
          <w:rFonts w:ascii="Avenir Next" w:hAnsi="Avenir Next"/>
        </w:rPr>
      </w:pPr>
      <w:r>
        <w:rPr>
          <w:rFonts w:ascii="Avenir Next" w:hAnsi="Avenir Next"/>
        </w:rPr>
        <w:t xml:space="preserve">2.6           Scelte Metodologiche </w:t>
      </w:r>
    </w:p>
    <w:p w14:paraId="457E6D2E" w14:textId="77777777" w:rsidR="007E5A5E" w:rsidRDefault="007E5A5E" w:rsidP="007E5A5E">
      <w:pPr>
        <w:ind w:left="2694" w:hanging="851"/>
        <w:rPr>
          <w:rFonts w:ascii="Avenir Next" w:hAnsi="Avenir Next"/>
        </w:rPr>
      </w:pPr>
      <w:r>
        <w:rPr>
          <w:rFonts w:ascii="Avenir Next" w:hAnsi="Avenir Next"/>
        </w:rPr>
        <w:t>2.7           Inclusività</w:t>
      </w:r>
    </w:p>
    <w:p w14:paraId="1E2F5947" w14:textId="77777777" w:rsidR="007E5A5E" w:rsidRDefault="007E5A5E" w:rsidP="007E5A5E">
      <w:pPr>
        <w:ind w:left="2694" w:hanging="851"/>
        <w:rPr>
          <w:rFonts w:ascii="Avenir Next" w:hAnsi="Avenir Next"/>
        </w:rPr>
      </w:pPr>
      <w:r>
        <w:rPr>
          <w:rFonts w:ascii="Avenir Next" w:hAnsi="Avenir Next"/>
        </w:rPr>
        <w:t>2.8           Le diverse abilità e i bambini diversamente abili</w:t>
      </w:r>
    </w:p>
    <w:p w14:paraId="1980B663" w14:textId="77777777" w:rsidR="007E5A5E" w:rsidRDefault="007E5A5E" w:rsidP="007E5A5E">
      <w:pPr>
        <w:ind w:left="2694" w:hanging="851"/>
        <w:rPr>
          <w:rFonts w:ascii="Avenir Next" w:hAnsi="Avenir Next"/>
        </w:rPr>
      </w:pPr>
      <w:r>
        <w:rPr>
          <w:rFonts w:ascii="Avenir Next" w:hAnsi="Avenir Next"/>
        </w:rPr>
        <w:t xml:space="preserve">2.9           Bambini stranieri e sguardo interculturale </w:t>
      </w:r>
    </w:p>
    <w:p w14:paraId="79E1B347" w14:textId="77777777" w:rsidR="00477FE9" w:rsidRPr="004A5656" w:rsidRDefault="00477FE9" w:rsidP="007E5A5E">
      <w:pPr>
        <w:ind w:left="2694" w:hanging="851"/>
        <w:rPr>
          <w:rFonts w:ascii="Avenir Next" w:hAnsi="Avenir Next"/>
        </w:rPr>
      </w:pPr>
    </w:p>
    <w:p w14:paraId="62A7974A" w14:textId="77777777" w:rsidR="007E5A5E" w:rsidRPr="004A5656" w:rsidRDefault="007E5A5E" w:rsidP="007E5A5E">
      <w:pPr>
        <w:ind w:left="1134" w:hanging="708"/>
        <w:rPr>
          <w:rFonts w:ascii="Avenir Next" w:hAnsi="Avenir Next"/>
        </w:rPr>
      </w:pPr>
      <w:r w:rsidRPr="00CE263B">
        <w:rPr>
          <w:rFonts w:ascii="Avenir Next" w:hAnsi="Avenir Next"/>
          <w:b/>
        </w:rPr>
        <w:t>3</w:t>
      </w:r>
      <w:r w:rsidRPr="0003365F">
        <w:rPr>
          <w:rFonts w:ascii="Avenir Next" w:hAnsi="Avenir Next"/>
          <w:b/>
        </w:rPr>
        <w:t>-</w:t>
      </w:r>
      <w:r>
        <w:rPr>
          <w:rFonts w:ascii="Avenir Next" w:hAnsi="Avenir Next"/>
        </w:rPr>
        <w:tab/>
      </w:r>
      <w:r>
        <w:rPr>
          <w:rFonts w:ascii="Avenir Next" w:hAnsi="Avenir Next"/>
          <w:b/>
        </w:rPr>
        <w:t>INDIVIDUAZIONE DEI BISOGNI EDUCATIVI</w:t>
      </w:r>
    </w:p>
    <w:p w14:paraId="5263CC52" w14:textId="77777777" w:rsidR="007E5A5E" w:rsidRPr="004A5656" w:rsidRDefault="007E5A5E" w:rsidP="007E5A5E">
      <w:pPr>
        <w:ind w:left="2835" w:hanging="992"/>
        <w:rPr>
          <w:rFonts w:ascii="Avenir Next" w:hAnsi="Avenir Next"/>
        </w:rPr>
      </w:pPr>
      <w:r w:rsidRPr="004A5656">
        <w:rPr>
          <w:rFonts w:ascii="Avenir Next" w:hAnsi="Avenir Next"/>
        </w:rPr>
        <w:t xml:space="preserve">3.1 </w:t>
      </w:r>
      <w:r>
        <w:rPr>
          <w:rFonts w:ascii="Avenir Next" w:hAnsi="Avenir Next"/>
        </w:rPr>
        <w:tab/>
        <w:t>Analisi del contesto socio-culturale</w:t>
      </w:r>
    </w:p>
    <w:p w14:paraId="59A248D8" w14:textId="77777777" w:rsidR="007E5A5E" w:rsidRDefault="007E5A5E" w:rsidP="007E5A5E">
      <w:pPr>
        <w:ind w:left="2835" w:hanging="992"/>
        <w:rPr>
          <w:rFonts w:ascii="Avenir Next" w:hAnsi="Avenir Next"/>
        </w:rPr>
      </w:pPr>
      <w:r w:rsidRPr="004A5656">
        <w:rPr>
          <w:rFonts w:ascii="Avenir Next" w:hAnsi="Avenir Next"/>
        </w:rPr>
        <w:t xml:space="preserve">3.2 </w:t>
      </w:r>
      <w:r>
        <w:rPr>
          <w:rFonts w:ascii="Avenir Next" w:hAnsi="Avenir Next"/>
        </w:rPr>
        <w:tab/>
        <w:t xml:space="preserve">Analisi delle risorse umane </w:t>
      </w:r>
    </w:p>
    <w:p w14:paraId="41D16541" w14:textId="77777777" w:rsidR="007E5A5E" w:rsidRDefault="007E5A5E" w:rsidP="007E5A5E">
      <w:pPr>
        <w:ind w:left="2835" w:hanging="992"/>
        <w:rPr>
          <w:rFonts w:ascii="Avenir Next" w:hAnsi="Avenir Next"/>
        </w:rPr>
      </w:pPr>
      <w:r>
        <w:rPr>
          <w:rFonts w:ascii="Avenir Next" w:hAnsi="Avenir Next"/>
        </w:rPr>
        <w:t>3.3          Analisi delle risorse strutturali</w:t>
      </w:r>
    </w:p>
    <w:p w14:paraId="19263FD7" w14:textId="77777777" w:rsidR="007E5A5E" w:rsidRDefault="007E5A5E" w:rsidP="007E5A5E">
      <w:pPr>
        <w:ind w:left="2835" w:hanging="992"/>
        <w:rPr>
          <w:rFonts w:ascii="Avenir Next" w:hAnsi="Avenir Next"/>
        </w:rPr>
      </w:pPr>
      <w:r>
        <w:rPr>
          <w:rFonts w:ascii="Avenir Next" w:hAnsi="Avenir Next"/>
        </w:rPr>
        <w:t>3.4          Analisi delle risorse materiali e strumentali</w:t>
      </w:r>
    </w:p>
    <w:p w14:paraId="6B6BCAAF" w14:textId="77777777" w:rsidR="007E5A5E" w:rsidRDefault="007E5A5E" w:rsidP="007E5A5E">
      <w:pPr>
        <w:ind w:left="2835" w:hanging="992"/>
        <w:rPr>
          <w:rFonts w:ascii="Avenir Next" w:hAnsi="Avenir Next"/>
        </w:rPr>
      </w:pPr>
      <w:r>
        <w:rPr>
          <w:rFonts w:ascii="Avenir Next" w:hAnsi="Avenir Next"/>
        </w:rPr>
        <w:t>3.5          Risorse finanziarie</w:t>
      </w:r>
    </w:p>
    <w:p w14:paraId="214B8287" w14:textId="77777777" w:rsidR="007E5A5E" w:rsidRDefault="007E5A5E" w:rsidP="007E5A5E">
      <w:pPr>
        <w:ind w:left="2835" w:hanging="992"/>
        <w:rPr>
          <w:rFonts w:ascii="Avenir Next" w:hAnsi="Avenir Next"/>
        </w:rPr>
      </w:pPr>
      <w:r>
        <w:rPr>
          <w:rFonts w:ascii="Avenir Next" w:hAnsi="Avenir Next"/>
        </w:rPr>
        <w:t>3.6          Collaborazioni</w:t>
      </w:r>
    </w:p>
    <w:p w14:paraId="68DB3EB2" w14:textId="77777777" w:rsidR="007E5A5E" w:rsidRDefault="007E5A5E" w:rsidP="007E5A5E">
      <w:pPr>
        <w:ind w:left="2835" w:hanging="992"/>
        <w:rPr>
          <w:rFonts w:ascii="Avenir Next" w:hAnsi="Avenir Next"/>
        </w:rPr>
      </w:pPr>
      <w:r>
        <w:rPr>
          <w:rFonts w:ascii="Avenir Next" w:hAnsi="Avenir Next"/>
        </w:rPr>
        <w:t>3.7          Canali di comunicazione</w:t>
      </w:r>
    </w:p>
    <w:p w14:paraId="3E0121B5" w14:textId="77777777" w:rsidR="007E5A5E" w:rsidRDefault="007E5A5E" w:rsidP="007E5A5E">
      <w:pPr>
        <w:ind w:left="2835" w:hanging="992"/>
        <w:rPr>
          <w:rFonts w:ascii="Avenir Next" w:hAnsi="Avenir Next"/>
        </w:rPr>
      </w:pPr>
      <w:r>
        <w:rPr>
          <w:rFonts w:ascii="Avenir Next" w:hAnsi="Avenir Next"/>
        </w:rPr>
        <w:t xml:space="preserve">3.8          Calendario e orario di funzionamento  </w:t>
      </w:r>
    </w:p>
    <w:p w14:paraId="67A58070" w14:textId="77777777" w:rsidR="00477FE9" w:rsidRDefault="00477FE9" w:rsidP="007613A7">
      <w:pPr>
        <w:rPr>
          <w:rFonts w:ascii="Avenir Next" w:hAnsi="Avenir Next"/>
        </w:rPr>
      </w:pPr>
    </w:p>
    <w:p w14:paraId="533D3AF4" w14:textId="77777777" w:rsidR="00477FE9" w:rsidRPr="004A5656" w:rsidRDefault="00477FE9" w:rsidP="003F7A4D">
      <w:pPr>
        <w:rPr>
          <w:rFonts w:ascii="Avenir Next" w:hAnsi="Avenir Next"/>
        </w:rPr>
      </w:pPr>
    </w:p>
    <w:p w14:paraId="6F0B7C8D" w14:textId="77777777" w:rsidR="007E5A5E" w:rsidRDefault="007E5A5E" w:rsidP="007E5A5E">
      <w:pPr>
        <w:ind w:left="1134" w:hanging="708"/>
        <w:rPr>
          <w:rFonts w:ascii="Avenir Next" w:hAnsi="Avenir Next"/>
          <w:b/>
        </w:rPr>
      </w:pPr>
      <w:r w:rsidRPr="00CE263B">
        <w:rPr>
          <w:rFonts w:ascii="Avenir Next" w:hAnsi="Avenir Next"/>
          <w:b/>
        </w:rPr>
        <w:t xml:space="preserve">4- </w:t>
      </w:r>
      <w:r w:rsidRPr="00CE263B">
        <w:rPr>
          <w:rFonts w:ascii="Avenir Next" w:hAnsi="Avenir Next"/>
          <w:b/>
        </w:rPr>
        <w:tab/>
      </w:r>
      <w:r>
        <w:rPr>
          <w:rFonts w:ascii="Avenir Next" w:hAnsi="Avenir Next"/>
          <w:b/>
        </w:rPr>
        <w:t xml:space="preserve">Verifiche e valutazioni </w:t>
      </w:r>
    </w:p>
    <w:p w14:paraId="26B62C3A" w14:textId="77777777" w:rsidR="00477FE9" w:rsidRPr="00CE263B" w:rsidRDefault="00477FE9" w:rsidP="007E5A5E">
      <w:pPr>
        <w:ind w:left="1134" w:hanging="708"/>
        <w:rPr>
          <w:rFonts w:ascii="Avenir Next" w:hAnsi="Avenir Next"/>
          <w:b/>
        </w:rPr>
      </w:pPr>
    </w:p>
    <w:p w14:paraId="35CB826A" w14:textId="77777777" w:rsidR="007E5A5E" w:rsidRDefault="007E5A5E" w:rsidP="007E5A5E">
      <w:pPr>
        <w:ind w:left="2835" w:hanging="992"/>
        <w:rPr>
          <w:rFonts w:ascii="Avenir Next" w:hAnsi="Avenir Next"/>
        </w:rPr>
      </w:pPr>
      <w:r w:rsidRPr="004A5656">
        <w:rPr>
          <w:rFonts w:ascii="Avenir Next" w:hAnsi="Avenir Next"/>
        </w:rPr>
        <w:t xml:space="preserve">4.1 </w:t>
      </w:r>
      <w:r>
        <w:rPr>
          <w:rFonts w:ascii="Avenir Next" w:hAnsi="Avenir Next"/>
        </w:rPr>
        <w:tab/>
        <w:t>Compiti di realtà</w:t>
      </w:r>
    </w:p>
    <w:p w14:paraId="5B56F213" w14:textId="77777777" w:rsidR="00477FE9" w:rsidRPr="004A5656" w:rsidRDefault="00477FE9" w:rsidP="007E5A5E">
      <w:pPr>
        <w:ind w:left="2835" w:hanging="992"/>
        <w:rPr>
          <w:rFonts w:ascii="Avenir Next" w:hAnsi="Avenir Next"/>
        </w:rPr>
      </w:pPr>
    </w:p>
    <w:p w14:paraId="3191AD60" w14:textId="77777777" w:rsidR="007E5A5E" w:rsidRDefault="007E5A5E" w:rsidP="007E5A5E">
      <w:pPr>
        <w:ind w:left="1134" w:hanging="708"/>
        <w:rPr>
          <w:rFonts w:ascii="Avenir Next" w:hAnsi="Avenir Next"/>
          <w:bCs/>
        </w:rPr>
      </w:pPr>
      <w:r>
        <w:rPr>
          <w:rFonts w:ascii="Avenir Next" w:hAnsi="Avenir Next"/>
          <w:b/>
        </w:rPr>
        <w:t>5-</w:t>
      </w:r>
      <w:r w:rsidRPr="00E5324B">
        <w:rPr>
          <w:rFonts w:ascii="Avenir Next" w:hAnsi="Avenir Next"/>
          <w:b/>
        </w:rPr>
        <w:tab/>
      </w:r>
      <w:r w:rsidRPr="00477FE9">
        <w:rPr>
          <w:rFonts w:ascii="Avenir Next" w:hAnsi="Avenir Next"/>
          <w:bCs/>
        </w:rPr>
        <w:t>Progetti di adempimento dell’offerta formativa</w:t>
      </w:r>
    </w:p>
    <w:p w14:paraId="3CB519FC" w14:textId="77777777" w:rsidR="00477FE9" w:rsidRPr="00E5324B" w:rsidRDefault="00477FE9" w:rsidP="007E5A5E">
      <w:pPr>
        <w:ind w:left="1134" w:hanging="708"/>
        <w:rPr>
          <w:rFonts w:ascii="Avenir Next" w:hAnsi="Avenir Next"/>
          <w:b/>
        </w:rPr>
      </w:pPr>
    </w:p>
    <w:p w14:paraId="0AB2B7C9" w14:textId="77777777" w:rsidR="007E5A5E" w:rsidRDefault="007E5A5E" w:rsidP="007E5A5E">
      <w:pPr>
        <w:ind w:left="1134" w:hanging="708"/>
        <w:rPr>
          <w:rFonts w:ascii="Avenir Next" w:hAnsi="Avenir Next"/>
          <w:bCs/>
        </w:rPr>
      </w:pPr>
      <w:r>
        <w:rPr>
          <w:rFonts w:ascii="Avenir Next" w:hAnsi="Avenir Next"/>
          <w:b/>
        </w:rPr>
        <w:t>6-</w:t>
      </w:r>
      <w:r w:rsidRPr="00E5324B">
        <w:rPr>
          <w:rFonts w:ascii="Avenir Next" w:hAnsi="Avenir Next"/>
          <w:b/>
        </w:rPr>
        <w:tab/>
      </w:r>
      <w:r w:rsidRPr="00477FE9">
        <w:rPr>
          <w:rFonts w:ascii="Avenir Next" w:hAnsi="Avenir Next"/>
          <w:bCs/>
        </w:rPr>
        <w:t>Insegnamento della Religione Cattolica</w:t>
      </w:r>
    </w:p>
    <w:p w14:paraId="05414854" w14:textId="77777777" w:rsidR="00477FE9" w:rsidRPr="00477FE9" w:rsidRDefault="00477FE9" w:rsidP="007E5A5E">
      <w:pPr>
        <w:ind w:left="1134" w:hanging="708"/>
        <w:rPr>
          <w:rFonts w:ascii="Avenir Next" w:hAnsi="Avenir Next"/>
          <w:bCs/>
        </w:rPr>
      </w:pPr>
    </w:p>
    <w:p w14:paraId="34807BBC" w14:textId="77777777" w:rsidR="007E5A5E" w:rsidRDefault="007E5A5E" w:rsidP="007E5A5E">
      <w:pPr>
        <w:ind w:left="1134" w:hanging="708"/>
        <w:rPr>
          <w:rFonts w:ascii="Avenir Next" w:hAnsi="Avenir Next"/>
          <w:bCs/>
        </w:rPr>
      </w:pPr>
      <w:r w:rsidRPr="00E5324B">
        <w:rPr>
          <w:rFonts w:ascii="Avenir Next" w:hAnsi="Avenir Next"/>
          <w:b/>
        </w:rPr>
        <w:t xml:space="preserve">7- </w:t>
      </w:r>
      <w:r w:rsidRPr="00E5324B">
        <w:rPr>
          <w:rFonts w:ascii="Avenir Next" w:hAnsi="Avenir Next"/>
          <w:b/>
        </w:rPr>
        <w:tab/>
      </w:r>
      <w:r w:rsidRPr="00477FE9">
        <w:rPr>
          <w:rFonts w:ascii="Avenir Next" w:hAnsi="Avenir Next"/>
          <w:bCs/>
        </w:rPr>
        <w:t>Ambiente di apprendimento</w:t>
      </w:r>
    </w:p>
    <w:p w14:paraId="40179E22" w14:textId="77777777" w:rsidR="00477FE9" w:rsidRPr="00477FE9" w:rsidRDefault="00477FE9" w:rsidP="007E5A5E">
      <w:pPr>
        <w:ind w:left="1134" w:hanging="708"/>
        <w:rPr>
          <w:rFonts w:ascii="Avenir Next" w:hAnsi="Avenir Next"/>
          <w:bCs/>
        </w:rPr>
      </w:pPr>
    </w:p>
    <w:p w14:paraId="651A5916" w14:textId="77777777" w:rsidR="007E5A5E" w:rsidRDefault="007E5A5E" w:rsidP="007E5A5E">
      <w:pPr>
        <w:ind w:left="1134" w:hanging="708"/>
        <w:rPr>
          <w:rFonts w:ascii="Avenir Next" w:hAnsi="Avenir Next"/>
          <w:bCs/>
        </w:rPr>
      </w:pPr>
      <w:r>
        <w:rPr>
          <w:rFonts w:ascii="Avenir Next" w:hAnsi="Avenir Next"/>
          <w:b/>
        </w:rPr>
        <w:t>8-</w:t>
      </w:r>
      <w:r w:rsidRPr="00E5324B">
        <w:rPr>
          <w:rFonts w:ascii="Avenir Next" w:hAnsi="Avenir Next"/>
          <w:b/>
        </w:rPr>
        <w:tab/>
      </w:r>
      <w:r w:rsidRPr="00477FE9">
        <w:rPr>
          <w:rFonts w:ascii="Avenir Next" w:hAnsi="Avenir Next"/>
          <w:bCs/>
        </w:rPr>
        <w:t xml:space="preserve">Gli organi di partecipazione democratica </w:t>
      </w:r>
    </w:p>
    <w:p w14:paraId="3ED89FEC" w14:textId="77777777" w:rsidR="00477FE9" w:rsidRPr="00477FE9" w:rsidRDefault="00477FE9" w:rsidP="007E5A5E">
      <w:pPr>
        <w:ind w:left="1134" w:hanging="708"/>
        <w:rPr>
          <w:rFonts w:ascii="Avenir Next" w:hAnsi="Avenir Next"/>
          <w:bCs/>
        </w:rPr>
      </w:pPr>
    </w:p>
    <w:p w14:paraId="177BEF0A" w14:textId="77777777" w:rsidR="007E5A5E" w:rsidRDefault="007E5A5E" w:rsidP="007E5A5E">
      <w:pPr>
        <w:ind w:left="1134" w:hanging="708"/>
        <w:rPr>
          <w:rFonts w:ascii="Avenir Next" w:hAnsi="Avenir Next"/>
          <w:bCs/>
        </w:rPr>
      </w:pPr>
      <w:r w:rsidRPr="00477FE9">
        <w:rPr>
          <w:rFonts w:ascii="Avenir Next" w:hAnsi="Avenir Next"/>
          <w:b/>
        </w:rPr>
        <w:t>9</w:t>
      </w:r>
      <w:r w:rsidRPr="00477FE9">
        <w:rPr>
          <w:rFonts w:ascii="Avenir Next" w:hAnsi="Avenir Next"/>
          <w:bCs/>
        </w:rPr>
        <w:t xml:space="preserve">- </w:t>
      </w:r>
      <w:r w:rsidRPr="00477FE9">
        <w:rPr>
          <w:rFonts w:ascii="Avenir Next" w:hAnsi="Avenir Next"/>
          <w:bCs/>
        </w:rPr>
        <w:tab/>
        <w:t>Piano delle attività formative</w:t>
      </w:r>
    </w:p>
    <w:p w14:paraId="088DFEFE" w14:textId="77777777" w:rsidR="00477FE9" w:rsidRPr="00477FE9" w:rsidRDefault="00477FE9" w:rsidP="007E5A5E">
      <w:pPr>
        <w:ind w:left="1134" w:hanging="708"/>
        <w:rPr>
          <w:rFonts w:ascii="Avenir Next" w:hAnsi="Avenir Next"/>
          <w:bCs/>
        </w:rPr>
      </w:pPr>
    </w:p>
    <w:p w14:paraId="4A7C1E21" w14:textId="77777777" w:rsidR="007E5A5E" w:rsidRPr="00477FE9" w:rsidRDefault="007E5A5E" w:rsidP="007E5A5E">
      <w:pPr>
        <w:ind w:left="1134" w:hanging="708"/>
        <w:rPr>
          <w:rFonts w:ascii="Avenir Next" w:hAnsi="Avenir Next"/>
          <w:bCs/>
        </w:rPr>
      </w:pPr>
      <w:r>
        <w:rPr>
          <w:rFonts w:ascii="Avenir Next" w:hAnsi="Avenir Next"/>
          <w:b/>
        </w:rPr>
        <w:t>10-</w:t>
      </w:r>
      <w:r>
        <w:rPr>
          <w:rFonts w:ascii="Avenir Next" w:hAnsi="Avenir Next"/>
          <w:b/>
        </w:rPr>
        <w:tab/>
      </w:r>
      <w:r w:rsidRPr="00477FE9">
        <w:rPr>
          <w:rFonts w:ascii="Avenir Next" w:hAnsi="Avenir Next"/>
          <w:bCs/>
        </w:rPr>
        <w:t>Approvazione del documento</w:t>
      </w:r>
    </w:p>
    <w:p w14:paraId="169CB940" w14:textId="77777777" w:rsidR="007E5A5E" w:rsidRDefault="007E5A5E" w:rsidP="007E5A5E">
      <w:pPr>
        <w:ind w:left="1134" w:hanging="708"/>
        <w:rPr>
          <w:rFonts w:ascii="Avenir Next" w:hAnsi="Avenir Next"/>
          <w:b/>
        </w:rPr>
      </w:pPr>
    </w:p>
    <w:p w14:paraId="157B76E3" w14:textId="77777777" w:rsidR="007E5A5E" w:rsidRDefault="007E5A5E" w:rsidP="007E5A5E">
      <w:pPr>
        <w:ind w:left="1134" w:hanging="708"/>
        <w:rPr>
          <w:rFonts w:ascii="Avenir Next" w:hAnsi="Avenir Next"/>
          <w:b/>
        </w:rPr>
      </w:pPr>
    </w:p>
    <w:p w14:paraId="7A6958D0" w14:textId="77777777" w:rsidR="007E5A5E" w:rsidRDefault="007E5A5E" w:rsidP="007E5A5E">
      <w:pPr>
        <w:ind w:left="1134" w:hanging="708"/>
        <w:rPr>
          <w:rFonts w:ascii="Avenir Next" w:hAnsi="Avenir Next"/>
          <w:b/>
        </w:rPr>
      </w:pPr>
    </w:p>
    <w:p w14:paraId="3C7C3ECE" w14:textId="77777777" w:rsidR="007E5A5E" w:rsidRPr="00664DFF" w:rsidRDefault="007E5A5E" w:rsidP="007E5A5E">
      <w:pPr>
        <w:pStyle w:val="Paragrafoelenco"/>
        <w:numPr>
          <w:ilvl w:val="0"/>
          <w:numId w:val="3"/>
        </w:numPr>
        <w:ind w:left="567" w:hanging="567"/>
        <w:rPr>
          <w:rFonts w:ascii="Avenir Next" w:hAnsi="Avenir Next"/>
          <w:b/>
          <w:color w:val="00B050"/>
          <w:sz w:val="24"/>
          <w:szCs w:val="24"/>
        </w:rPr>
      </w:pPr>
      <w:r w:rsidRPr="00664DFF">
        <w:rPr>
          <w:rFonts w:ascii="Avenir Next" w:hAnsi="Avenir Next"/>
          <w:b/>
          <w:color w:val="00B050"/>
          <w:sz w:val="24"/>
          <w:szCs w:val="24"/>
        </w:rPr>
        <w:t>PREMESSA</w:t>
      </w:r>
    </w:p>
    <w:p w14:paraId="05822D98" w14:textId="0495E96D" w:rsidR="007E5A5E" w:rsidRDefault="007E5A5E" w:rsidP="007E5A5E">
      <w:pPr>
        <w:jc w:val="both"/>
        <w:rPr>
          <w:rFonts w:ascii="Avenir Next" w:hAnsi="Avenir Next"/>
        </w:rPr>
      </w:pPr>
      <w:r w:rsidRPr="004A5656">
        <w:rPr>
          <w:rFonts w:ascii="Avenir Next" w:hAnsi="Avenir Next"/>
        </w:rPr>
        <w:t>Il docu</w:t>
      </w:r>
      <w:r>
        <w:rPr>
          <w:rFonts w:ascii="Avenir Next" w:hAnsi="Avenir Next"/>
        </w:rPr>
        <w:t xml:space="preserve">mento è elaborato a cura della </w:t>
      </w:r>
      <w:r w:rsidRPr="00E5324B">
        <w:rPr>
          <w:rFonts w:ascii="Avenir Next" w:hAnsi="Avenir Next"/>
          <w:b/>
        </w:rPr>
        <w:t>Scuola Paritaria</w:t>
      </w:r>
      <w:r w:rsidR="00F22C61">
        <w:rPr>
          <w:rFonts w:ascii="Avenir Next" w:hAnsi="Avenir Next"/>
          <w:b/>
        </w:rPr>
        <w:t xml:space="preserve"> “</w:t>
      </w:r>
      <w:r w:rsidR="007613A7">
        <w:rPr>
          <w:rFonts w:ascii="Avenir Next" w:hAnsi="Avenir Next"/>
          <w:b/>
        </w:rPr>
        <w:t>Anna Pozzo e micronido 1,2,3,…stella</w:t>
      </w:r>
      <w:r w:rsidR="00F22C61">
        <w:rPr>
          <w:rFonts w:ascii="Avenir Next" w:hAnsi="Avenir Next"/>
          <w:b/>
        </w:rPr>
        <w:t>”</w:t>
      </w:r>
      <w:r w:rsidRPr="004A5656">
        <w:rPr>
          <w:rFonts w:ascii="Avenir Next" w:hAnsi="Avenir Next"/>
        </w:rPr>
        <w:t xml:space="preserve"> di ispirazione cristiana cattolica, seguendo le linee guida del Mini</w:t>
      </w:r>
      <w:r>
        <w:rPr>
          <w:rFonts w:ascii="Avenir Next" w:hAnsi="Avenir Next"/>
        </w:rPr>
        <w:t xml:space="preserve">stero della Pubblica Istruzione con lo scopo di </w:t>
      </w:r>
      <w:r w:rsidRPr="004A5656">
        <w:rPr>
          <w:rFonts w:ascii="Avenir Next" w:hAnsi="Avenir Next"/>
        </w:rPr>
        <w:t>illustrare in maniera chiara e trasparente, tutto ciò che la scuola offre ai propri iscritti; in esso si trovano le scelte educative, didattiche e organizzative della nostra scuola. Il P.T.O.F. è reali</w:t>
      </w:r>
      <w:r>
        <w:rPr>
          <w:rFonts w:ascii="Avenir Next" w:hAnsi="Avenir Next"/>
        </w:rPr>
        <w:t>zzato per il triennio 20</w:t>
      </w:r>
      <w:r w:rsidR="00ED3A54">
        <w:rPr>
          <w:rFonts w:ascii="Avenir Next" w:hAnsi="Avenir Next"/>
        </w:rPr>
        <w:t>23</w:t>
      </w:r>
      <w:r>
        <w:rPr>
          <w:rFonts w:ascii="Avenir Next" w:hAnsi="Avenir Next"/>
        </w:rPr>
        <w:t>/202</w:t>
      </w:r>
      <w:r w:rsidR="00ED3A54">
        <w:rPr>
          <w:rFonts w:ascii="Avenir Next" w:hAnsi="Avenir Next"/>
        </w:rPr>
        <w:t>6</w:t>
      </w:r>
      <w:r w:rsidRPr="004A5656">
        <w:rPr>
          <w:rFonts w:ascii="Avenir Next" w:hAnsi="Avenir Next"/>
        </w:rPr>
        <w:t>, è reso pubblico e consegnato ai genitori.</w:t>
      </w:r>
    </w:p>
    <w:p w14:paraId="6E1BE201" w14:textId="77777777" w:rsidR="007E5A5E" w:rsidRDefault="007E5A5E" w:rsidP="007E5A5E">
      <w:pPr>
        <w:jc w:val="both"/>
        <w:rPr>
          <w:rFonts w:ascii="Avenir Next" w:hAnsi="Avenir Next"/>
        </w:rPr>
      </w:pPr>
      <w:r w:rsidRPr="0002235B">
        <w:rPr>
          <w:rFonts w:ascii="Avenir Next" w:hAnsi="Avenir Next"/>
        </w:rPr>
        <w:t>Di seguito i riferimenti normativi</w:t>
      </w:r>
    </w:p>
    <w:p w14:paraId="3EBA2CA3" w14:textId="77777777" w:rsidR="007E5A5E" w:rsidRDefault="007E5A5E" w:rsidP="007E5A5E">
      <w:pPr>
        <w:jc w:val="both"/>
        <w:rPr>
          <w:rFonts w:ascii="Avenir Next" w:hAnsi="Avenir Next"/>
        </w:rPr>
      </w:pPr>
    </w:p>
    <w:p w14:paraId="074F2ED4" w14:textId="77777777" w:rsidR="007E5A5E" w:rsidRDefault="007E5A5E" w:rsidP="007E5A5E">
      <w:pPr>
        <w:pStyle w:val="Paragrafoelenco"/>
        <w:widowControl w:val="0"/>
        <w:numPr>
          <w:ilvl w:val="0"/>
          <w:numId w:val="32"/>
        </w:numPr>
        <w:autoSpaceDE w:val="0"/>
        <w:autoSpaceDN w:val="0"/>
        <w:adjustRightInd w:val="0"/>
        <w:spacing w:after="240"/>
        <w:ind w:left="426" w:hanging="284"/>
        <w:jc w:val="both"/>
        <w:rPr>
          <w:rFonts w:ascii="Avenir Next" w:hAnsi="Avenir Next"/>
          <w:sz w:val="24"/>
          <w:szCs w:val="24"/>
        </w:rPr>
      </w:pPr>
      <w:r w:rsidRPr="005E219A">
        <w:rPr>
          <w:rFonts w:ascii="Avenir Next" w:hAnsi="Avenir Next"/>
          <w:sz w:val="24"/>
          <w:szCs w:val="24"/>
        </w:rPr>
        <w:t xml:space="preserve">Legge 13 luglio 2015 n. 107. Riforma del sistema nazionale di istruzione e formazione e delega per il riordino delle disposizioni legislative vigenti. </w:t>
      </w:r>
    </w:p>
    <w:p w14:paraId="03C424AE" w14:textId="77777777" w:rsidR="007E5A5E" w:rsidRDefault="007E5A5E" w:rsidP="007E5A5E">
      <w:pPr>
        <w:pStyle w:val="Paragrafoelenco"/>
        <w:widowControl w:val="0"/>
        <w:numPr>
          <w:ilvl w:val="0"/>
          <w:numId w:val="32"/>
        </w:numPr>
        <w:autoSpaceDE w:val="0"/>
        <w:autoSpaceDN w:val="0"/>
        <w:adjustRightInd w:val="0"/>
        <w:spacing w:after="240"/>
        <w:ind w:left="426" w:hanging="284"/>
        <w:jc w:val="both"/>
        <w:rPr>
          <w:rFonts w:ascii="Avenir Next" w:hAnsi="Avenir Next"/>
          <w:sz w:val="24"/>
          <w:szCs w:val="24"/>
        </w:rPr>
      </w:pPr>
      <w:r w:rsidRPr="005E219A">
        <w:rPr>
          <w:rFonts w:ascii="Avenir Next" w:hAnsi="Avenir Next"/>
          <w:sz w:val="24"/>
          <w:szCs w:val="24"/>
        </w:rPr>
        <w:t>Art</w:t>
      </w:r>
      <w:r>
        <w:rPr>
          <w:rFonts w:ascii="Avenir Next" w:hAnsi="Avenir Next"/>
          <w:sz w:val="24"/>
          <w:szCs w:val="24"/>
        </w:rPr>
        <w:t>.</w:t>
      </w:r>
      <w:r w:rsidRPr="005E219A">
        <w:rPr>
          <w:rFonts w:ascii="Avenir Next" w:hAnsi="Avenir Next"/>
          <w:sz w:val="24"/>
          <w:szCs w:val="24"/>
        </w:rPr>
        <w:t xml:space="preserve"> 1 comma 12: “Le istituzioni scolastiche predispongono entro il mese di ottobre dell'anno scolastico precedente il triennio di riferimento, il piano tr</w:t>
      </w:r>
      <w:r>
        <w:rPr>
          <w:rFonts w:ascii="Avenir Next" w:hAnsi="Avenir Next"/>
          <w:sz w:val="24"/>
          <w:szCs w:val="24"/>
        </w:rPr>
        <w:t>iennale dell'offerta formativa.”</w:t>
      </w:r>
    </w:p>
    <w:p w14:paraId="16BFDA64" w14:textId="77777777" w:rsidR="007E5A5E" w:rsidRPr="005E219A" w:rsidRDefault="007E5A5E" w:rsidP="007E5A5E">
      <w:pPr>
        <w:pStyle w:val="Paragrafoelenco"/>
        <w:widowControl w:val="0"/>
        <w:numPr>
          <w:ilvl w:val="0"/>
          <w:numId w:val="32"/>
        </w:numPr>
        <w:autoSpaceDE w:val="0"/>
        <w:autoSpaceDN w:val="0"/>
        <w:adjustRightInd w:val="0"/>
        <w:spacing w:after="0"/>
        <w:ind w:left="426" w:hanging="284"/>
        <w:jc w:val="both"/>
        <w:rPr>
          <w:rFonts w:ascii="Avenir Next" w:hAnsi="Avenir Next"/>
          <w:sz w:val="24"/>
          <w:szCs w:val="24"/>
        </w:rPr>
      </w:pPr>
      <w:r w:rsidRPr="005E219A">
        <w:rPr>
          <w:rFonts w:ascii="Avenir Next" w:hAnsi="Avenir Next"/>
          <w:sz w:val="24"/>
          <w:szCs w:val="24"/>
        </w:rPr>
        <w:t>Comma 152: "Il Ministero dell'istruzione, dell'università e della ricerca avvia, entro centoventi giorni dalla data di entrata in vigore della presente legge, un piano straordinario di verifica della permanenza dei requisiti per il riconoscimento della parità scolastica di cui all'art. 1, comma 4, della legge 10 marzo 2000, n. 62, con particolare riferimento alla coerenza del piano triennale dell'offerta formativa con quanto previsto dalla legislazione vigente e al rispetto della regolarità contabile, del principio della pubblicità dei bilanci e della legislazione in</w:t>
      </w:r>
      <w:r>
        <w:rPr>
          <w:rFonts w:ascii="Avenir Next" w:hAnsi="Avenir Next"/>
          <w:sz w:val="24"/>
          <w:szCs w:val="24"/>
        </w:rPr>
        <w:t xml:space="preserve"> materia di contratti di lavoro di categoria”.</w:t>
      </w:r>
    </w:p>
    <w:p w14:paraId="5929E420" w14:textId="77777777" w:rsidR="007E5A5E" w:rsidRPr="00E56236" w:rsidRDefault="007E5A5E" w:rsidP="007E5A5E">
      <w:pPr>
        <w:widowControl w:val="0"/>
        <w:autoSpaceDE w:val="0"/>
        <w:autoSpaceDN w:val="0"/>
        <w:adjustRightInd w:val="0"/>
        <w:jc w:val="both"/>
        <w:rPr>
          <w:rFonts w:ascii="Avenir Next" w:hAnsi="Avenir Next"/>
        </w:rPr>
      </w:pPr>
      <w:r>
        <w:rPr>
          <w:rFonts w:ascii="Avenir Next" w:hAnsi="Avenir Next"/>
        </w:rPr>
        <w:t>Il nostro Progetto Educativo</w:t>
      </w:r>
      <w:r w:rsidRPr="00E56236">
        <w:rPr>
          <w:rFonts w:ascii="Avenir Next" w:hAnsi="Avenir Next"/>
        </w:rPr>
        <w:t xml:space="preserve"> che richiama pienamente ai dettati della Conferenza E</w:t>
      </w:r>
      <w:r w:rsidR="0007379D">
        <w:rPr>
          <w:rFonts w:ascii="Avenir Next" w:hAnsi="Avenir Next"/>
        </w:rPr>
        <w:t xml:space="preserve">piscopale Italiana (C.E.I.) </w:t>
      </w:r>
      <w:r w:rsidRPr="00E56236">
        <w:rPr>
          <w:rFonts w:ascii="Avenir Next" w:hAnsi="Avenir Next"/>
        </w:rPr>
        <w:t xml:space="preserve">all’ "EDUCARE ALLA VITA BUONA DEL VANGELO", compreso quanto previsto per l'Insegnamento della Religione Cattolica (I.R.C.), con i riferimenti alla Intesa 2012 tra Stato Italiano e Chiesa Cattolica (C.E.I). </w:t>
      </w:r>
    </w:p>
    <w:p w14:paraId="776F4AE8" w14:textId="57D7BEA8" w:rsidR="007E5A5E" w:rsidRPr="00E56236" w:rsidRDefault="007E5A5E" w:rsidP="007E5A5E">
      <w:pPr>
        <w:widowControl w:val="0"/>
        <w:autoSpaceDE w:val="0"/>
        <w:autoSpaceDN w:val="0"/>
        <w:adjustRightInd w:val="0"/>
        <w:jc w:val="both"/>
        <w:rPr>
          <w:rFonts w:ascii="Avenir Next" w:hAnsi="Avenir Next"/>
        </w:rPr>
      </w:pPr>
      <w:r w:rsidRPr="00E56236">
        <w:rPr>
          <w:rFonts w:ascii="Avenir Next" w:hAnsi="Avenir Next"/>
        </w:rPr>
        <w:t xml:space="preserve">Il </w:t>
      </w:r>
      <w:r>
        <w:rPr>
          <w:rFonts w:ascii="Avenir Next" w:hAnsi="Avenir Next"/>
        </w:rPr>
        <w:t>PTOF</w:t>
      </w:r>
      <w:r w:rsidRPr="00E56236">
        <w:rPr>
          <w:rFonts w:ascii="Avenir Next" w:hAnsi="Avenir Next"/>
        </w:rPr>
        <w:t xml:space="preserve"> è disciplinato già nell’art. 3 del D.P.R. 275/99 “Regolamento sull’autonomia delle istituzioni scolastiche” - oggi comma 14 della L. 107/2015- che non riporta sostanziali modifiche al già citato art. 3, tranne che per la dicitura “rivedibile annualmente”. </w:t>
      </w:r>
    </w:p>
    <w:p w14:paraId="03999E52" w14:textId="0ABA0DB3" w:rsidR="00C47096" w:rsidRDefault="007E5A5E" w:rsidP="007E5A5E">
      <w:pPr>
        <w:widowControl w:val="0"/>
        <w:autoSpaceDE w:val="0"/>
        <w:autoSpaceDN w:val="0"/>
        <w:adjustRightInd w:val="0"/>
        <w:jc w:val="both"/>
        <w:rPr>
          <w:rFonts w:ascii="Avenir Next" w:hAnsi="Avenir Next"/>
        </w:rPr>
      </w:pPr>
      <w:r w:rsidRPr="00E56236">
        <w:rPr>
          <w:rFonts w:ascii="Avenir Next" w:hAnsi="Avenir Next"/>
        </w:rPr>
        <w:t>Il Piano è il documento fondamentale costitutivo dell'identità culturale e progettuale delle istituzioni scolastiche ed esplicita la progettazione curriculare, extracurriculare, educativa e organizzativa che le singole scuole adottano nell'ambito della loro autonomia".</w:t>
      </w:r>
    </w:p>
    <w:p w14:paraId="375B62F7" w14:textId="77777777" w:rsidR="00C47096" w:rsidRDefault="00C47096" w:rsidP="007E5A5E">
      <w:pPr>
        <w:widowControl w:val="0"/>
        <w:autoSpaceDE w:val="0"/>
        <w:autoSpaceDN w:val="0"/>
        <w:adjustRightInd w:val="0"/>
        <w:jc w:val="both"/>
        <w:rPr>
          <w:rFonts w:ascii="Avenir Next" w:hAnsi="Avenir Next"/>
        </w:rPr>
      </w:pPr>
    </w:p>
    <w:p w14:paraId="47F079E4" w14:textId="77777777" w:rsidR="007E5A5E" w:rsidRDefault="007E5A5E" w:rsidP="007E5A5E">
      <w:pPr>
        <w:widowControl w:val="0"/>
        <w:autoSpaceDE w:val="0"/>
        <w:autoSpaceDN w:val="0"/>
        <w:adjustRightInd w:val="0"/>
        <w:jc w:val="both"/>
        <w:rPr>
          <w:rFonts w:ascii="Avenir Next" w:hAnsi="Avenir Next"/>
        </w:rPr>
      </w:pPr>
      <w:r w:rsidRPr="005514DA">
        <w:rPr>
          <w:rFonts w:ascii="Avenir Next" w:hAnsi="Avenir Next"/>
        </w:rPr>
        <w:lastRenderedPageBreak/>
        <w:t>Il PTOF è il documento che richiama al principio di corresponsabilità ed alleanza educativa tra Famiglia e Comunità Educante (Presidente, Amministratori, Coordinatrice, Docenti, Educatrici, Personale non Insegnante, Volontari) intesa come assunzione di precisi stili educativi e compiti per il conseguimento delle final</w:t>
      </w:r>
      <w:r>
        <w:rPr>
          <w:rFonts w:ascii="Avenir Next" w:hAnsi="Avenir Next"/>
        </w:rPr>
        <w:t>ità condivise con le famiglie. E’ elaborato dal Collegio Docenti, sulla base degli indirizzi per le attività della scuola e delle indicazioni di gestione e di amministrazione definite dal Presidente/Dirigente Scolastico secondo le disposizioni del Regolamento della Scuola e del C.d.A.</w:t>
      </w:r>
    </w:p>
    <w:p w14:paraId="6F8109B3" w14:textId="77777777" w:rsidR="007E5A5E" w:rsidRDefault="007E5A5E" w:rsidP="007E5A5E">
      <w:pPr>
        <w:widowControl w:val="0"/>
        <w:autoSpaceDE w:val="0"/>
        <w:autoSpaceDN w:val="0"/>
        <w:adjustRightInd w:val="0"/>
        <w:jc w:val="both"/>
        <w:rPr>
          <w:rFonts w:ascii="Avenir Next" w:hAnsi="Avenir Next"/>
        </w:rPr>
      </w:pPr>
      <w:r>
        <w:rPr>
          <w:rFonts w:ascii="Avenir Next" w:hAnsi="Avenir Next"/>
        </w:rPr>
        <w:t>E’ approvato dal Consiglio di Amministrazione e la Scuola si impegna ad assicurare la piena trasparenza e pubblicità dei piani triennali dell’offerta formativa, che sono pubblicati nel Portale unico di cui alla legge 107/2015 comma 136. Verranno pubblicate tempestivamente ulteriori revisioni del piano triennale. Le famiglie possono prenderne visione nelle assemblee di inizio anno e all’atto dell’iscrizione</w:t>
      </w:r>
      <w:r w:rsidR="001E3551">
        <w:rPr>
          <w:rFonts w:ascii="Avenir Next" w:hAnsi="Avenir Next"/>
        </w:rPr>
        <w:t>.</w:t>
      </w:r>
    </w:p>
    <w:p w14:paraId="445E0B1E" w14:textId="77777777" w:rsidR="007E5A5E" w:rsidRDefault="007E5A5E" w:rsidP="007E5A5E">
      <w:pPr>
        <w:widowControl w:val="0"/>
        <w:autoSpaceDE w:val="0"/>
        <w:autoSpaceDN w:val="0"/>
        <w:adjustRightInd w:val="0"/>
        <w:jc w:val="both"/>
        <w:rPr>
          <w:rFonts w:ascii="Avenir Next" w:hAnsi="Avenir Next"/>
        </w:rPr>
      </w:pPr>
    </w:p>
    <w:p w14:paraId="66DD57BC" w14:textId="77777777" w:rsidR="003F7A4D" w:rsidRPr="00911B3C" w:rsidRDefault="007E5A5E" w:rsidP="007E5A5E">
      <w:pPr>
        <w:widowControl w:val="0"/>
        <w:autoSpaceDE w:val="0"/>
        <w:autoSpaceDN w:val="0"/>
        <w:adjustRightInd w:val="0"/>
        <w:jc w:val="both"/>
        <w:rPr>
          <w:rFonts w:ascii="Avenir Next" w:hAnsi="Avenir Next"/>
        </w:rPr>
      </w:pPr>
      <w:r>
        <w:rPr>
          <w:rFonts w:ascii="Avenir Next" w:hAnsi="Avenir Next"/>
        </w:rPr>
        <w:t xml:space="preserve">Il PTOF è il documento che richiama al principio di corresponsabilità ed alleanza educativa tra Famiglia e Comunità Educante (Presidente, Direttore, Coordinatrice, Docenti, Educatori, Personale non Insegnante ecc..) intesa come assunzione di precisi stili educativi e compiti per il conseguimento delle finalità condivise con le famiglie. </w:t>
      </w:r>
    </w:p>
    <w:p w14:paraId="547BBF55" w14:textId="77777777" w:rsidR="003F7A4D" w:rsidRDefault="003F7A4D" w:rsidP="007E5A5E">
      <w:pPr>
        <w:widowControl w:val="0"/>
        <w:autoSpaceDE w:val="0"/>
        <w:autoSpaceDN w:val="0"/>
        <w:adjustRightInd w:val="0"/>
        <w:jc w:val="both"/>
        <w:rPr>
          <w:rFonts w:ascii="Avenir Next" w:hAnsi="Avenir Next"/>
          <w:color w:val="00B050"/>
        </w:rPr>
      </w:pPr>
    </w:p>
    <w:p w14:paraId="2A67F945" w14:textId="77777777" w:rsidR="003F7A4D" w:rsidRPr="00664DFF" w:rsidRDefault="003F7A4D" w:rsidP="007E5A5E">
      <w:pPr>
        <w:widowControl w:val="0"/>
        <w:autoSpaceDE w:val="0"/>
        <w:autoSpaceDN w:val="0"/>
        <w:adjustRightInd w:val="0"/>
        <w:jc w:val="both"/>
        <w:rPr>
          <w:rFonts w:ascii="Avenir Next" w:hAnsi="Avenir Next"/>
          <w:color w:val="00B050"/>
        </w:rPr>
      </w:pPr>
    </w:p>
    <w:p w14:paraId="71D29A4A" w14:textId="77777777" w:rsidR="007E5A5E" w:rsidRPr="00664DFF" w:rsidRDefault="007E5A5E" w:rsidP="007E5A5E">
      <w:pPr>
        <w:pStyle w:val="Paragrafoelenco"/>
        <w:numPr>
          <w:ilvl w:val="0"/>
          <w:numId w:val="3"/>
        </w:numPr>
        <w:ind w:left="567" w:hanging="567"/>
        <w:rPr>
          <w:rFonts w:ascii="Avenir Next" w:hAnsi="Avenir Next"/>
          <w:b/>
          <w:color w:val="00B050"/>
          <w:sz w:val="24"/>
          <w:szCs w:val="24"/>
        </w:rPr>
      </w:pPr>
      <w:r w:rsidRPr="00664DFF">
        <w:rPr>
          <w:rFonts w:ascii="Avenir Next" w:hAnsi="Avenir Next"/>
          <w:b/>
          <w:color w:val="00B050"/>
          <w:sz w:val="24"/>
          <w:szCs w:val="24"/>
        </w:rPr>
        <w:t>L’ IDENTITA’ DELLA SCUOLA</w:t>
      </w:r>
    </w:p>
    <w:p w14:paraId="3775FB00" w14:textId="77777777" w:rsidR="007E5A5E" w:rsidRPr="00664DFF" w:rsidRDefault="007E5A5E" w:rsidP="007E5A5E">
      <w:pPr>
        <w:jc w:val="both"/>
        <w:rPr>
          <w:rFonts w:ascii="Avenir Next" w:hAnsi="Avenir Next"/>
          <w:b/>
          <w:color w:val="00B050"/>
        </w:rPr>
      </w:pPr>
      <w:r w:rsidRPr="00664DFF">
        <w:rPr>
          <w:rFonts w:ascii="Avenir Next" w:hAnsi="Avenir Next"/>
          <w:b/>
          <w:color w:val="00B050"/>
        </w:rPr>
        <w:t>1.1 Natura gestazionale</w:t>
      </w:r>
    </w:p>
    <w:p w14:paraId="442AFB0D" w14:textId="43D39C3A" w:rsidR="007E5A5E" w:rsidRPr="00B13B90" w:rsidRDefault="007E5A5E" w:rsidP="007E5A5E">
      <w:pPr>
        <w:jc w:val="both"/>
        <w:rPr>
          <w:rFonts w:ascii="Avenir Next" w:hAnsi="Avenir Next"/>
        </w:rPr>
      </w:pPr>
      <w:r w:rsidRPr="00B13B90">
        <w:rPr>
          <w:rFonts w:ascii="Avenir Next" w:hAnsi="Avenir Next"/>
        </w:rPr>
        <w:t>La Scuola dell’Infanzia paritaria “</w:t>
      </w:r>
      <w:r w:rsidR="00E33F49">
        <w:rPr>
          <w:rFonts w:ascii="Avenir Next" w:hAnsi="Avenir Next"/>
          <w:b/>
        </w:rPr>
        <w:t>Anna Pozzo e micronido 1,2,3,…stella</w:t>
      </w:r>
      <w:r w:rsidRPr="00B13B90">
        <w:rPr>
          <w:rFonts w:ascii="Avenir Next" w:hAnsi="Avenir Next"/>
        </w:rPr>
        <w:t xml:space="preserve">” di </w:t>
      </w:r>
      <w:r w:rsidR="0002189F">
        <w:rPr>
          <w:rFonts w:ascii="Avenir Next" w:hAnsi="Avenir Next"/>
        </w:rPr>
        <w:t>Novara</w:t>
      </w:r>
      <w:r w:rsidRPr="00B13B90">
        <w:rPr>
          <w:rFonts w:ascii="Avenir Next" w:hAnsi="Avenir Next"/>
        </w:rPr>
        <w:t xml:space="preserve">, con sede in via </w:t>
      </w:r>
      <w:r w:rsidR="001E3551">
        <w:rPr>
          <w:rFonts w:ascii="Avenir Next" w:hAnsi="Avenir Next"/>
        </w:rPr>
        <w:t>Gi</w:t>
      </w:r>
      <w:r w:rsidR="00E33F49">
        <w:rPr>
          <w:rFonts w:ascii="Avenir Next" w:hAnsi="Avenir Next"/>
        </w:rPr>
        <w:t xml:space="preserve">bellini </w:t>
      </w:r>
      <w:r w:rsidR="006F6028">
        <w:rPr>
          <w:rFonts w:ascii="Avenir Next" w:hAnsi="Avenir Next"/>
        </w:rPr>
        <w:t>20</w:t>
      </w:r>
      <w:r w:rsidR="001E3551">
        <w:rPr>
          <w:rFonts w:ascii="Avenir Next" w:hAnsi="Avenir Next"/>
        </w:rPr>
        <w:t xml:space="preserve"> </w:t>
      </w:r>
      <w:r w:rsidRPr="00B13B90">
        <w:rPr>
          <w:rFonts w:ascii="Avenir Next" w:hAnsi="Avenir Next"/>
        </w:rPr>
        <w:t xml:space="preserve">, è una Scuola gestita dalla </w:t>
      </w:r>
      <w:r w:rsidRPr="00B13B90">
        <w:rPr>
          <w:rFonts w:ascii="Avenir Next" w:hAnsi="Avenir Next"/>
          <w:b/>
        </w:rPr>
        <w:t>Cooperativa Sociale Start Onlus</w:t>
      </w:r>
      <w:r w:rsidR="00615FB2">
        <w:rPr>
          <w:rFonts w:ascii="Avenir Next" w:hAnsi="Avenir Next"/>
          <w:b/>
        </w:rPr>
        <w:t xml:space="preserve"> </w:t>
      </w:r>
      <w:r>
        <w:rPr>
          <w:rFonts w:ascii="Avenir Next" w:hAnsi="Avenir Next"/>
        </w:rPr>
        <w:t>nata specificatamente nel 2016 per la gestione di strutture educative e ricreative; la stessa certificata secondo i parametri previsti dal sistema ISO 9001, fonda la sua esperienza su quella dei soci fondatori e collaboratori che vantano pluriennale esperienza nel settore. Nell’art. 4 dello Statuto della Cooperativa Sociale Start è indicato in maniera chiara che “la Cooperativa si ispira ai principi dell’educazione cattolica nello svolgimento della propria attività formativa e ai principi della dottrina sociale della Chiesa nello svolgimento dei propri compiti socio-sanitari e socio-assistenziali.</w:t>
      </w:r>
    </w:p>
    <w:p w14:paraId="3FEE0993" w14:textId="77777777" w:rsidR="007E5A5E" w:rsidRPr="00664DFF" w:rsidRDefault="007E5A5E" w:rsidP="007E5A5E">
      <w:pPr>
        <w:rPr>
          <w:rFonts w:ascii="Avenir Next" w:hAnsi="Avenir Next"/>
          <w:b/>
          <w:color w:val="00B050"/>
        </w:rPr>
      </w:pPr>
      <w:r w:rsidRPr="00664DFF">
        <w:rPr>
          <w:rFonts w:ascii="Avenir Next" w:hAnsi="Avenir Next"/>
          <w:b/>
          <w:color w:val="00B050"/>
        </w:rPr>
        <w:t>1.2 Appartenenza alla FISM come espressione e sistema</w:t>
      </w:r>
    </w:p>
    <w:p w14:paraId="29F21CCD" w14:textId="017D5517" w:rsidR="007E5A5E" w:rsidRPr="00085329" w:rsidRDefault="007E5A5E" w:rsidP="007E5A5E">
      <w:pPr>
        <w:rPr>
          <w:rFonts w:ascii="Avenir Next" w:hAnsi="Avenir Next"/>
          <w:b/>
          <w:color w:val="4472C4" w:themeColor="accent1"/>
        </w:rPr>
      </w:pPr>
      <w:r w:rsidRPr="003334FF">
        <w:rPr>
          <w:rFonts w:ascii="Avenir Next" w:hAnsi="Avenir Next"/>
        </w:rPr>
        <w:t>La Scuola dell’Infanzia Paritaria “</w:t>
      </w:r>
      <w:r w:rsidR="006F6028">
        <w:rPr>
          <w:rFonts w:ascii="Avenir Next" w:hAnsi="Avenir Next"/>
          <w:b/>
        </w:rPr>
        <w:t>Anna Pozzo e micronido 1,2,3,…stella</w:t>
      </w:r>
      <w:r w:rsidRPr="003334FF">
        <w:rPr>
          <w:rFonts w:ascii="Avenir Next" w:hAnsi="Avenir Next"/>
        </w:rPr>
        <w:t xml:space="preserve">” di </w:t>
      </w:r>
      <w:r w:rsidR="001E3551">
        <w:rPr>
          <w:rFonts w:ascii="Avenir Next" w:hAnsi="Avenir Next"/>
        </w:rPr>
        <w:t xml:space="preserve">Novara </w:t>
      </w:r>
      <w:r w:rsidRPr="003334FF">
        <w:rPr>
          <w:rFonts w:ascii="Avenir Next" w:hAnsi="Avenir Next"/>
        </w:rPr>
        <w:t xml:space="preserve">è una scuola di ispirazione cristiana aderente alla FEDERAZIONE ITALIANA SCUOLE MATERNE – FISM </w:t>
      </w:r>
      <w:r w:rsidR="001E3551">
        <w:rPr>
          <w:rFonts w:ascii="Avenir Next" w:hAnsi="Avenir Next"/>
        </w:rPr>
        <w:t>NOVARA</w:t>
      </w:r>
      <w:r w:rsidRPr="003334FF">
        <w:rPr>
          <w:rFonts w:ascii="Avenir Next" w:hAnsi="Avenir Next"/>
        </w:rPr>
        <w:t>; in quanto scuola paritaria si inserisce nel sistema pubblico integrato dell’istruzione in armonia con i principi della Costituzione e della legge di parità e “si rivolge a tutti i bambini e le bambine dai 3 ai 6 anni ed è la risposta al loro diritto di educazione e cura…” cosi come indicato nelle Indicazioni Nazionali del 2012.</w:t>
      </w:r>
    </w:p>
    <w:p w14:paraId="4847BA7D" w14:textId="77777777" w:rsidR="007E5A5E" w:rsidRDefault="007E5A5E" w:rsidP="007E5A5E">
      <w:pPr>
        <w:jc w:val="both"/>
        <w:rPr>
          <w:rFonts w:ascii="Avenir Next" w:hAnsi="Avenir Next"/>
        </w:rPr>
      </w:pPr>
      <w:r w:rsidRPr="003334FF">
        <w:rPr>
          <w:rFonts w:ascii="Avenir Next" w:hAnsi="Avenir Next"/>
        </w:rPr>
        <w:t xml:space="preserve">Come Scuola Paritaria, considera tra principi fondamentali di base il ruolo fondamentale e primario della </w:t>
      </w:r>
      <w:r w:rsidRPr="00CC6948">
        <w:rPr>
          <w:rFonts w:ascii="Avenir Next" w:hAnsi="Avenir Next"/>
          <w:i/>
        </w:rPr>
        <w:t>famiglia</w:t>
      </w:r>
      <w:r w:rsidRPr="003334FF">
        <w:rPr>
          <w:rFonts w:ascii="Avenir Next" w:hAnsi="Avenir Next"/>
        </w:rPr>
        <w:t xml:space="preserve">, </w:t>
      </w:r>
      <w:r>
        <w:rPr>
          <w:rFonts w:ascii="Avenir Next" w:hAnsi="Avenir Next"/>
        </w:rPr>
        <w:t xml:space="preserve">cogliendo </w:t>
      </w:r>
      <w:r w:rsidRPr="003334FF">
        <w:rPr>
          <w:rFonts w:ascii="Avenir Next" w:hAnsi="Avenir Next"/>
        </w:rPr>
        <w:t>e ispirandosi ai diversi canoni di ispirazione cristiana (visione crist</w:t>
      </w:r>
      <w:r>
        <w:rPr>
          <w:rFonts w:ascii="Avenir Next" w:hAnsi="Avenir Next"/>
        </w:rPr>
        <w:t>iana della persona; condivide e insegna</w:t>
      </w:r>
      <w:r w:rsidRPr="003334FF">
        <w:rPr>
          <w:rFonts w:ascii="Avenir Next" w:hAnsi="Avenir Next"/>
        </w:rPr>
        <w:t xml:space="preserve"> i valori fondamentali della Chiesa ecc..) </w:t>
      </w:r>
    </w:p>
    <w:p w14:paraId="21FEE760" w14:textId="321C1F37" w:rsidR="00B30183" w:rsidRPr="00B30183" w:rsidRDefault="00C00805" w:rsidP="00B30183">
      <w:pPr>
        <w:jc w:val="both"/>
        <w:rPr>
          <w:rFonts w:ascii="Avenir Next" w:hAnsi="Avenir Next"/>
          <w:b/>
          <w:bCs/>
          <w:color w:val="00B050"/>
        </w:rPr>
      </w:pPr>
      <w:r>
        <w:rPr>
          <w:rFonts w:ascii="Avenir Next" w:hAnsi="Avenir Next"/>
          <w:b/>
          <w:bCs/>
          <w:color w:val="00B050"/>
        </w:rPr>
        <w:t xml:space="preserve">1.3 </w:t>
      </w:r>
      <w:r w:rsidR="00B30183" w:rsidRPr="00B30183">
        <w:rPr>
          <w:rFonts w:ascii="Avenir Next" w:hAnsi="Avenir Next"/>
          <w:b/>
          <w:bCs/>
          <w:color w:val="00B050"/>
        </w:rPr>
        <w:t>Ordini Scolastici</w:t>
      </w:r>
    </w:p>
    <w:p w14:paraId="4AFF05C5" w14:textId="77777777" w:rsidR="00B30183" w:rsidRPr="00B30183" w:rsidRDefault="00B30183" w:rsidP="00B30183">
      <w:pPr>
        <w:jc w:val="both"/>
        <w:rPr>
          <w:rFonts w:ascii="Avenir Next" w:hAnsi="Avenir Next"/>
        </w:rPr>
      </w:pPr>
      <w:r w:rsidRPr="00B30183">
        <w:rPr>
          <w:rFonts w:ascii="Avenir Next" w:hAnsi="Avenir Next"/>
        </w:rPr>
        <w:t>La nostra Scuola comprende: un Micro-nido; una sezione Primavera; la Scuola dell’Infanzia;</w:t>
      </w:r>
    </w:p>
    <w:p w14:paraId="6720995D" w14:textId="097D39DC" w:rsidR="006F6028" w:rsidRDefault="00B30183" w:rsidP="00B30183">
      <w:pPr>
        <w:jc w:val="both"/>
        <w:rPr>
          <w:rFonts w:ascii="Avenir Next" w:hAnsi="Avenir Next"/>
        </w:rPr>
      </w:pPr>
      <w:r w:rsidRPr="00B30183">
        <w:rPr>
          <w:rFonts w:ascii="Avenir Next" w:hAnsi="Avenir Next"/>
        </w:rPr>
        <w:t xml:space="preserve">La Scuola dell’Infanzia è dotata </w:t>
      </w:r>
      <w:r>
        <w:rPr>
          <w:rFonts w:ascii="Avenir Next" w:hAnsi="Avenir Next"/>
        </w:rPr>
        <w:t xml:space="preserve">una </w:t>
      </w:r>
      <w:r w:rsidRPr="00B30183">
        <w:rPr>
          <w:rFonts w:ascii="Avenir Next" w:hAnsi="Avenir Next"/>
        </w:rPr>
        <w:t>sezion</w:t>
      </w:r>
      <w:r w:rsidR="008E3C0A">
        <w:rPr>
          <w:rFonts w:ascii="Avenir Next" w:hAnsi="Avenir Next"/>
        </w:rPr>
        <w:t>e eterogenea</w:t>
      </w:r>
      <w:r w:rsidRPr="00B30183">
        <w:rPr>
          <w:rFonts w:ascii="Avenir Next" w:hAnsi="Avenir Next"/>
        </w:rPr>
        <w:t>.</w:t>
      </w:r>
    </w:p>
    <w:p w14:paraId="5F7F59FF" w14:textId="77777777" w:rsidR="00C00805" w:rsidRPr="00085329" w:rsidRDefault="00C00805" w:rsidP="00B30183">
      <w:pPr>
        <w:jc w:val="both"/>
        <w:rPr>
          <w:rFonts w:ascii="Avenir Next" w:hAnsi="Avenir Next"/>
        </w:rPr>
      </w:pPr>
    </w:p>
    <w:p w14:paraId="02CA3B56" w14:textId="4B40499D" w:rsidR="007E5A5E" w:rsidRPr="00345502" w:rsidRDefault="007E5A5E" w:rsidP="007E5A5E">
      <w:pPr>
        <w:ind w:left="567" w:hanging="567"/>
        <w:rPr>
          <w:rFonts w:ascii="Avenir Next" w:hAnsi="Avenir Next"/>
          <w:b/>
          <w:color w:val="00B050"/>
        </w:rPr>
      </w:pPr>
      <w:r w:rsidRPr="00345502">
        <w:rPr>
          <w:rFonts w:ascii="Avenir Next" w:hAnsi="Avenir Next"/>
          <w:b/>
          <w:color w:val="00B050"/>
        </w:rPr>
        <w:lastRenderedPageBreak/>
        <w:t>1.</w:t>
      </w:r>
      <w:r w:rsidR="00C00805">
        <w:rPr>
          <w:rFonts w:ascii="Avenir Next" w:hAnsi="Avenir Next"/>
          <w:b/>
          <w:color w:val="00B050"/>
        </w:rPr>
        <w:t>4</w:t>
      </w:r>
      <w:r w:rsidRPr="00345502">
        <w:rPr>
          <w:rFonts w:ascii="Avenir Next" w:hAnsi="Avenir Next"/>
          <w:b/>
          <w:color w:val="00B050"/>
        </w:rPr>
        <w:tab/>
        <w:t xml:space="preserve">Nota storica e contesto territoriale </w:t>
      </w:r>
    </w:p>
    <w:p w14:paraId="38FD0923" w14:textId="22455391" w:rsidR="003F7A4D" w:rsidRDefault="00EE552F" w:rsidP="007E5A5E">
      <w:pPr>
        <w:jc w:val="both"/>
        <w:rPr>
          <w:rFonts w:ascii="Avenir Next" w:hAnsi="Avenir Next"/>
        </w:rPr>
      </w:pPr>
      <w:r w:rsidRPr="00EE552F">
        <w:rPr>
          <w:rFonts w:ascii="Avenir Next" w:hAnsi="Avenir Next" w:cs="Estrangelo Edessa"/>
        </w:rPr>
        <w:t>La scuola dell’Infanzia “Anna Pozzo” istituita nel 1972, è collocata in un edificio situato all’interno del Centro Comunitario di San Rocco, di proprietà della Parrocchia. E’ cresciuta con le famiglie del quartiere, evolvendosi e rinnovandosi per rispondere più adeguatamente ai bisogni educativi dei bambini e fronteggiare le nuove esigenze delle famiglie. Importante è la presenza numerica di stranieri che negli ultimi anni popolano il rione; tuttavia la presenza di bimbi extracomunitari nella scuola è molto esigua. Non tutti i bambini sono residenti nel quartiere dove la scuola è situata, la scelta per molti genitori è determinata dall’adesione al progetto educativo di ispirazione Cristiana, sul modello Cattolico, e per la qualità del servizio offerto.</w:t>
      </w:r>
    </w:p>
    <w:p w14:paraId="5E54529D" w14:textId="77777777" w:rsidR="003F7A4D" w:rsidRDefault="003F7A4D" w:rsidP="007E5A5E">
      <w:pPr>
        <w:jc w:val="both"/>
        <w:rPr>
          <w:rFonts w:ascii="Avenir Next" w:hAnsi="Avenir Next"/>
        </w:rPr>
      </w:pPr>
    </w:p>
    <w:p w14:paraId="63F23523" w14:textId="77777777" w:rsidR="007E5A5E" w:rsidRPr="004A5656" w:rsidRDefault="007E5A5E" w:rsidP="007E5A5E">
      <w:pPr>
        <w:jc w:val="both"/>
        <w:rPr>
          <w:rFonts w:ascii="Avenir Next" w:hAnsi="Avenir Next"/>
        </w:rPr>
      </w:pPr>
      <w:r>
        <w:rPr>
          <w:rFonts w:ascii="Avenir Next" w:hAnsi="Avenir Next"/>
        </w:rPr>
        <w:t>A</w:t>
      </w:r>
      <w:r w:rsidRPr="004A5656">
        <w:rPr>
          <w:rFonts w:ascii="Avenir Next" w:hAnsi="Avenir Next"/>
        </w:rPr>
        <w:t>ttualmente</w:t>
      </w:r>
      <w:r>
        <w:rPr>
          <w:rFonts w:ascii="Avenir Next" w:hAnsi="Avenir Next"/>
        </w:rPr>
        <w:t xml:space="preserve"> è gestita dalla </w:t>
      </w:r>
      <w:r w:rsidRPr="00E5324B">
        <w:rPr>
          <w:rFonts w:ascii="Avenir Next" w:hAnsi="Avenir Next"/>
          <w:b/>
        </w:rPr>
        <w:t>Cooperativa Sociale Start Onlus</w:t>
      </w:r>
      <w:r w:rsidR="00AC4762">
        <w:rPr>
          <w:rFonts w:ascii="Avenir Next" w:hAnsi="Avenir Next"/>
          <w:b/>
        </w:rPr>
        <w:t xml:space="preserve"> </w:t>
      </w:r>
      <w:r>
        <w:rPr>
          <w:rFonts w:ascii="Avenir Next" w:hAnsi="Avenir Next"/>
        </w:rPr>
        <w:t xml:space="preserve">che come già descritto sopra, è nata specificatamente nel 2016 per la gestione di strutture educative e ricreative; la stessa, certificata secondo i parametri previsti dal sistema ISO 90001:20017, fonda la sua esperienza su quella dei propri soci fondatori e collaboratori che vantano pluriennale esperienza nel settore. Nell’art. 4 dello Statuto della Cooperativa Sociale Start è indicato in maniera chiara che </w:t>
      </w:r>
      <w:r w:rsidRPr="00CD50DE">
        <w:rPr>
          <w:rFonts w:ascii="Avenir Next" w:hAnsi="Avenir Next"/>
          <w:i/>
        </w:rPr>
        <w:t>“la cooperativa si ispira ai principi dell’educazione cattolica nello svolgimento della propria attività formativa e ai principi della dottrina sociale della Chiesa nello svolgimento dei propri compiti socio-sanitari e socio-assistenziali”</w:t>
      </w:r>
      <w:r>
        <w:rPr>
          <w:rFonts w:ascii="Avenir Next" w:hAnsi="Avenir Next"/>
        </w:rPr>
        <w:t>.</w:t>
      </w:r>
    </w:p>
    <w:p w14:paraId="5DED7354" w14:textId="77777777" w:rsidR="007E5A5E" w:rsidRPr="00CD50DE" w:rsidRDefault="007E5A5E" w:rsidP="007E5A5E">
      <w:pPr>
        <w:rPr>
          <w:rFonts w:ascii="Avenir Next" w:hAnsi="Avenir Next" w:cs="Estrangelo Edessa"/>
          <w:b/>
          <w:color w:val="538135" w:themeColor="accent6" w:themeShade="BF"/>
        </w:rPr>
      </w:pPr>
    </w:p>
    <w:p w14:paraId="796E41C4" w14:textId="77777777" w:rsidR="007E5A5E" w:rsidRDefault="00285AF5" w:rsidP="007E5A5E">
      <w:pPr>
        <w:jc w:val="both"/>
        <w:rPr>
          <w:rFonts w:ascii="Avenir Next" w:hAnsi="Avenir Next" w:cs="Estrangelo Edessa"/>
        </w:rPr>
      </w:pPr>
      <w:r>
        <w:rPr>
          <w:rFonts w:ascii="Avenir Next" w:hAnsi="Avenir Next" w:cs="Estrangelo Edessa"/>
        </w:rPr>
        <w:t xml:space="preserve">In data 28 febbraio 2001 </w:t>
      </w:r>
      <w:r w:rsidR="007E5A5E" w:rsidRPr="004A5656">
        <w:rPr>
          <w:rFonts w:ascii="Avenir Next" w:hAnsi="Avenir Next" w:cs="Estrangelo Edessa"/>
        </w:rPr>
        <w:t>la scuola è stata dichiarata a tutti gli effetti “paritaria”, in quanto ha ottenuto dal Ministero della Pubblica Istruzione il riconoscimento di “equiparazione” alla scuola statale. Tale riconoscimento esige che il servizio scolastico erogato corrisponda agli ordinamenti generali dell’istruzione, sia coerente con la domanda formativa delle famiglie e sia caratterizzato da requisiti di qualità ed efficacia. La nostra scuola, liberamente scelta dalle famiglie, è la risposta al diritto di educazione di tutti i bambini e le bambine dai 24 mesi fino a 6 anni d’età. Pur nel rispetto di tutte le culture e non facendo distinzione di estrazione sociale, etnia, religione, condizioni socio-economiche e psicofisiche, segue il carisma del beato Padre F. Pianzola, ai fini di una educazione globale della Persona. Nel contesto di una società pluralistica, la scuola si apre alle famiglie degli alunni rispettando il loro modo di pensare e di vivere, accogliendo le loro ansie e speranze, condividendo il cammino di crescita dei loro figli sostenendole nel compito sempre più difficile dell’educazione.</w:t>
      </w:r>
    </w:p>
    <w:p w14:paraId="15DDFDC2" w14:textId="77777777" w:rsidR="007E5A5E" w:rsidRPr="00664DFF" w:rsidRDefault="007E5A5E" w:rsidP="007E5A5E">
      <w:pPr>
        <w:autoSpaceDE w:val="0"/>
        <w:autoSpaceDN w:val="0"/>
        <w:adjustRightInd w:val="0"/>
        <w:jc w:val="both"/>
        <w:rPr>
          <w:rFonts w:ascii="Avenir Next" w:hAnsi="Avenir Next" w:cs="Estrangelo Edessa"/>
          <w:color w:val="00B050"/>
          <w:u w:val="single"/>
        </w:rPr>
      </w:pPr>
    </w:p>
    <w:p w14:paraId="005CB134" w14:textId="77777777" w:rsidR="007E5A5E" w:rsidRPr="00664DFF" w:rsidRDefault="007E5A5E" w:rsidP="007E5A5E">
      <w:pPr>
        <w:pStyle w:val="Paragrafoelenco"/>
        <w:numPr>
          <w:ilvl w:val="0"/>
          <w:numId w:val="3"/>
        </w:numPr>
        <w:autoSpaceDE w:val="0"/>
        <w:autoSpaceDN w:val="0"/>
        <w:adjustRightInd w:val="0"/>
        <w:ind w:left="567" w:hanging="567"/>
        <w:jc w:val="both"/>
        <w:rPr>
          <w:rFonts w:ascii="Avenir Next" w:hAnsi="Avenir Next" w:cs="Estrangelo Edessa"/>
          <w:b/>
          <w:color w:val="00B050"/>
          <w:sz w:val="24"/>
          <w:szCs w:val="24"/>
        </w:rPr>
      </w:pPr>
      <w:r w:rsidRPr="00664DFF">
        <w:rPr>
          <w:rFonts w:ascii="Avenir Next" w:hAnsi="Avenir Next" w:cs="Estrangelo Edessa"/>
          <w:b/>
          <w:color w:val="00B050"/>
          <w:sz w:val="24"/>
          <w:szCs w:val="24"/>
        </w:rPr>
        <w:t>LA CORNICE DI RIFERIMENTO  PEDAGOGICO</w:t>
      </w:r>
    </w:p>
    <w:p w14:paraId="7F06D46E" w14:textId="77777777" w:rsidR="007E5A5E" w:rsidRPr="00664DFF" w:rsidRDefault="007E5A5E" w:rsidP="007E5A5E">
      <w:pPr>
        <w:ind w:left="567" w:right="-1" w:hanging="567"/>
        <w:jc w:val="both"/>
        <w:rPr>
          <w:rFonts w:ascii="Avenir Next" w:hAnsi="Avenir Next" w:cs="Estrangelo Edessa"/>
          <w:b/>
          <w:color w:val="00B050"/>
        </w:rPr>
      </w:pPr>
      <w:r w:rsidRPr="00664DFF">
        <w:rPr>
          <w:rFonts w:ascii="Avenir Next" w:hAnsi="Avenir Next" w:cs="Estrangelo Edessa"/>
          <w:b/>
          <w:color w:val="00B050"/>
        </w:rPr>
        <w:t xml:space="preserve">2.1 </w:t>
      </w:r>
      <w:r w:rsidRPr="00664DFF">
        <w:rPr>
          <w:rFonts w:ascii="Avenir Next" w:hAnsi="Avenir Next" w:cs="Estrangelo Edessa"/>
          <w:b/>
          <w:color w:val="00B050"/>
        </w:rPr>
        <w:tab/>
        <w:t xml:space="preserve">Finalità e idea di scuola </w:t>
      </w:r>
    </w:p>
    <w:p w14:paraId="4410772C" w14:textId="147F3DBD" w:rsidR="007E5A5E" w:rsidRPr="00085329" w:rsidRDefault="007E5A5E" w:rsidP="007E5A5E">
      <w:pPr>
        <w:ind w:left="567" w:right="-1" w:hanging="567"/>
        <w:jc w:val="both"/>
        <w:rPr>
          <w:rFonts w:ascii="Avenir Next" w:hAnsi="Avenir Next" w:cs="Estrangelo Edessa"/>
          <w:b/>
          <w:color w:val="4472C4" w:themeColor="accent1"/>
        </w:rPr>
      </w:pPr>
      <w:r w:rsidRPr="004A5656">
        <w:rPr>
          <w:rFonts w:ascii="Avenir Next" w:hAnsi="Avenir Next"/>
        </w:rPr>
        <w:t>Le finalità</w:t>
      </w:r>
      <w:r w:rsidR="00C35D3F">
        <w:rPr>
          <w:rFonts w:ascii="Avenir Next" w:hAnsi="Avenir Next"/>
        </w:rPr>
        <w:t xml:space="preserve"> </w:t>
      </w:r>
      <w:r w:rsidRPr="004A5656">
        <w:rPr>
          <w:rFonts w:ascii="Avenir Next" w:hAnsi="Avenir Next"/>
        </w:rPr>
        <w:t>della scuola dell’infanzia “</w:t>
      </w:r>
      <w:r w:rsidR="00EA320A">
        <w:rPr>
          <w:rFonts w:ascii="Avenir Next" w:hAnsi="Avenir Next"/>
          <w:b/>
        </w:rPr>
        <w:t>Anna Pozzo e micronido 1,2,3,…stella</w:t>
      </w:r>
      <w:r>
        <w:rPr>
          <w:rFonts w:ascii="Avenir Next" w:hAnsi="Avenir Next"/>
        </w:rPr>
        <w:t>”, rivolte a tutte le sezioni</w:t>
      </w:r>
      <w:r w:rsidRPr="004A5656">
        <w:rPr>
          <w:rFonts w:ascii="Avenir Next" w:hAnsi="Avenir Next"/>
        </w:rPr>
        <w:t>, sono:</w:t>
      </w:r>
    </w:p>
    <w:p w14:paraId="46B8BAE9" w14:textId="77777777" w:rsidR="007E5A5E" w:rsidRPr="004A5656" w:rsidRDefault="007E5A5E" w:rsidP="007E5A5E">
      <w:pPr>
        <w:numPr>
          <w:ilvl w:val="0"/>
          <w:numId w:val="9"/>
        </w:numPr>
        <w:spacing w:line="276" w:lineRule="auto"/>
        <w:jc w:val="both"/>
        <w:rPr>
          <w:rFonts w:ascii="Avenir Next" w:hAnsi="Avenir Next"/>
        </w:rPr>
      </w:pPr>
      <w:r w:rsidRPr="004A5656">
        <w:rPr>
          <w:rFonts w:ascii="Avenir Next" w:hAnsi="Avenir Next"/>
          <w:b/>
          <w:u w:val="single"/>
        </w:rPr>
        <w:t>GENERALI</w:t>
      </w:r>
      <w:r w:rsidRPr="004A5656">
        <w:rPr>
          <w:rFonts w:ascii="Avenir Next" w:hAnsi="Avenir Next"/>
          <w:b/>
        </w:rPr>
        <w:t xml:space="preserve">: </w:t>
      </w:r>
      <w:r w:rsidRPr="004A5656">
        <w:rPr>
          <w:rFonts w:ascii="Avenir Next" w:hAnsi="Avenir Next"/>
        </w:rPr>
        <w:t>lo sviluppo armonico ed integrale della persona, all'interno dei principi della Costituzione italiana e della tradizione culturale europea, nella promozione della conoscenza e nel rispetto e nella valorizzazione delle diversità individuali, attraverso una specifica educazione e cura.</w:t>
      </w:r>
    </w:p>
    <w:p w14:paraId="37E75403" w14:textId="77777777" w:rsidR="007E5A5E" w:rsidRPr="00454288" w:rsidRDefault="007E5A5E" w:rsidP="007E5A5E">
      <w:pPr>
        <w:numPr>
          <w:ilvl w:val="0"/>
          <w:numId w:val="9"/>
        </w:numPr>
        <w:spacing w:line="276" w:lineRule="auto"/>
        <w:jc w:val="both"/>
        <w:rPr>
          <w:rFonts w:ascii="Avenir Next" w:hAnsi="Avenir Next" w:cs="GillSansMT"/>
        </w:rPr>
      </w:pPr>
      <w:r w:rsidRPr="004A5656">
        <w:rPr>
          <w:rFonts w:ascii="Avenir Next" w:hAnsi="Avenir Next"/>
          <w:b/>
          <w:u w:val="single"/>
        </w:rPr>
        <w:t>SPECIFICHE</w:t>
      </w:r>
      <w:r w:rsidRPr="004A5656">
        <w:rPr>
          <w:rFonts w:ascii="Avenir Next" w:hAnsi="Avenir Next"/>
          <w:b/>
        </w:rPr>
        <w:t>:</w:t>
      </w:r>
      <w:r w:rsidRPr="004A5656">
        <w:rPr>
          <w:rFonts w:ascii="Avenir Next" w:hAnsi="Avenir Next"/>
        </w:rPr>
        <w:t xml:space="preserve"> per promuovere abilità e acquisire competenze di tipo comunicativo, espressivo, logico e organizzare le componenti cognitive, affettive, sociali e morali.</w:t>
      </w:r>
    </w:p>
    <w:p w14:paraId="408EC8FD" w14:textId="77777777" w:rsidR="007E5A5E" w:rsidRDefault="007E5A5E" w:rsidP="007E5A5E">
      <w:pPr>
        <w:jc w:val="both"/>
        <w:rPr>
          <w:rFonts w:ascii="Avenir Next" w:hAnsi="Avenir Next" w:cs="GillSansMT"/>
        </w:rPr>
      </w:pPr>
    </w:p>
    <w:p w14:paraId="40C159D7" w14:textId="77777777" w:rsidR="007E5A5E" w:rsidRDefault="007E5A5E" w:rsidP="007E5A5E">
      <w:pPr>
        <w:jc w:val="both"/>
        <w:rPr>
          <w:rFonts w:ascii="Avenir Next" w:hAnsi="Avenir Next" w:cs="GillSansMT"/>
        </w:rPr>
      </w:pPr>
      <w:r w:rsidRPr="004A5656">
        <w:rPr>
          <w:rFonts w:ascii="Avenir Next" w:hAnsi="Avenir Next" w:cs="GillSansMT"/>
        </w:rPr>
        <w:lastRenderedPageBreak/>
        <w:t xml:space="preserve">Le finalità in </w:t>
      </w:r>
      <w:r w:rsidRPr="004A5656">
        <w:rPr>
          <w:rFonts w:ascii="Avenir Next" w:hAnsi="Avenir Next"/>
        </w:rPr>
        <w:t>linea</w:t>
      </w:r>
      <w:r w:rsidRPr="004A5656">
        <w:rPr>
          <w:rFonts w:ascii="Avenir Next" w:hAnsi="Avenir Next" w:cs="GillSansMT,Bold"/>
          <w:bCs/>
        </w:rPr>
        <w:t xml:space="preserve"> con le</w:t>
      </w:r>
      <w:r w:rsidRPr="004A5656">
        <w:rPr>
          <w:rFonts w:ascii="Avenir Next" w:hAnsi="Avenir Next" w:cs="GillSansMT,Bold"/>
          <w:b/>
          <w:bCs/>
        </w:rPr>
        <w:t xml:space="preserve"> “Indicazioni Nazionali per il Curricolo della Scuola dell'Infanzia e del Primo Ciclo d'Istruzione</w:t>
      </w:r>
      <w:r>
        <w:rPr>
          <w:rFonts w:ascii="Avenir Next" w:hAnsi="Avenir Next" w:cs="GillSansMT"/>
        </w:rPr>
        <w:t xml:space="preserve">” </w:t>
      </w:r>
      <w:r w:rsidRPr="004A5656">
        <w:rPr>
          <w:rFonts w:ascii="Avenir Next" w:hAnsi="Avenir Next" w:cs="GillSansMT"/>
        </w:rPr>
        <w:t>sono:</w:t>
      </w:r>
    </w:p>
    <w:p w14:paraId="54A07554" w14:textId="77777777" w:rsidR="007E5A5E" w:rsidRPr="004A5656" w:rsidRDefault="007E5A5E" w:rsidP="007E5A5E">
      <w:pPr>
        <w:jc w:val="both"/>
        <w:rPr>
          <w:rFonts w:ascii="Avenir Next" w:hAnsi="Avenir Next" w:cs="GillSansMT"/>
        </w:rPr>
      </w:pPr>
    </w:p>
    <w:p w14:paraId="2AC20AC2" w14:textId="77777777" w:rsidR="007E5A5E" w:rsidRPr="00454288" w:rsidRDefault="007E5A5E" w:rsidP="007E5A5E">
      <w:pPr>
        <w:ind w:firstLine="284"/>
        <w:jc w:val="both"/>
        <w:rPr>
          <w:rFonts w:ascii="Avenir Next" w:hAnsi="Avenir Next" w:cs="GillSansMT"/>
          <w:b/>
        </w:rPr>
      </w:pPr>
      <w:r w:rsidRPr="00454288">
        <w:rPr>
          <w:rFonts w:ascii="Avenir Next" w:hAnsi="Avenir Next" w:cs="GillSansMT"/>
          <w:b/>
        </w:rPr>
        <w:t>RAFFORZARE L’IDENTITA’ PERSONALE</w:t>
      </w:r>
    </w:p>
    <w:p w14:paraId="712375E3" w14:textId="77777777" w:rsidR="007E5A5E" w:rsidRPr="004A5656" w:rsidRDefault="007E5A5E" w:rsidP="007E5A5E">
      <w:pPr>
        <w:pStyle w:val="Paragrafoelenco"/>
        <w:numPr>
          <w:ilvl w:val="0"/>
          <w:numId w:val="10"/>
        </w:numPr>
        <w:spacing w:after="0"/>
        <w:ind w:left="567" w:hanging="283"/>
        <w:jc w:val="both"/>
        <w:rPr>
          <w:rFonts w:ascii="Avenir Next" w:eastAsia="Times New Roman" w:hAnsi="Avenir Next" w:cs="GillSansMT"/>
          <w:sz w:val="24"/>
          <w:szCs w:val="24"/>
          <w:lang w:eastAsia="it-IT"/>
        </w:rPr>
      </w:pPr>
      <w:r w:rsidRPr="004A5656">
        <w:rPr>
          <w:rFonts w:ascii="Avenir Next" w:eastAsia="Times New Roman" w:hAnsi="Avenir Next" w:cs="GillSansMT"/>
          <w:sz w:val="24"/>
          <w:szCs w:val="24"/>
          <w:lang w:eastAsia="it-IT"/>
        </w:rPr>
        <w:t>sicurezza</w:t>
      </w:r>
      <w:r>
        <w:rPr>
          <w:rFonts w:ascii="Avenir Next" w:eastAsia="Times New Roman" w:hAnsi="Avenir Next" w:cs="GillSansMT"/>
          <w:sz w:val="24"/>
          <w:szCs w:val="24"/>
          <w:lang w:eastAsia="it-IT"/>
        </w:rPr>
        <w:t>;</w:t>
      </w:r>
    </w:p>
    <w:p w14:paraId="786E7541" w14:textId="77777777" w:rsidR="007E5A5E" w:rsidRPr="004A5656" w:rsidRDefault="007E5A5E" w:rsidP="007E5A5E">
      <w:pPr>
        <w:pStyle w:val="Paragrafoelenco"/>
        <w:numPr>
          <w:ilvl w:val="0"/>
          <w:numId w:val="10"/>
        </w:numPr>
        <w:ind w:left="567" w:hanging="283"/>
        <w:jc w:val="both"/>
        <w:rPr>
          <w:rFonts w:ascii="Avenir Next" w:eastAsia="Times New Roman" w:hAnsi="Avenir Next" w:cs="GillSansMT"/>
          <w:sz w:val="24"/>
          <w:szCs w:val="24"/>
          <w:lang w:eastAsia="it-IT"/>
        </w:rPr>
      </w:pPr>
      <w:r w:rsidRPr="004A5656">
        <w:rPr>
          <w:rFonts w:ascii="Avenir Next" w:eastAsia="Times New Roman" w:hAnsi="Avenir Next" w:cs="GillSansMT"/>
          <w:sz w:val="24"/>
          <w:szCs w:val="24"/>
          <w:lang w:eastAsia="it-IT"/>
        </w:rPr>
        <w:t>stima di sé</w:t>
      </w:r>
    </w:p>
    <w:p w14:paraId="40953F1E" w14:textId="77777777" w:rsidR="007E5A5E" w:rsidRPr="004A5656" w:rsidRDefault="007E5A5E" w:rsidP="007E5A5E">
      <w:pPr>
        <w:pStyle w:val="Paragrafoelenco"/>
        <w:numPr>
          <w:ilvl w:val="0"/>
          <w:numId w:val="10"/>
        </w:numPr>
        <w:ind w:left="567" w:hanging="283"/>
        <w:jc w:val="both"/>
        <w:rPr>
          <w:rFonts w:ascii="Avenir Next" w:eastAsia="Times New Roman" w:hAnsi="Avenir Next" w:cs="GillSansMT"/>
          <w:sz w:val="24"/>
          <w:szCs w:val="24"/>
          <w:lang w:eastAsia="it-IT"/>
        </w:rPr>
      </w:pPr>
      <w:r w:rsidRPr="004A5656">
        <w:rPr>
          <w:rFonts w:ascii="Avenir Next" w:eastAsia="Times New Roman" w:hAnsi="Avenir Next" w:cs="GillSansMT"/>
          <w:sz w:val="24"/>
          <w:szCs w:val="24"/>
          <w:lang w:eastAsia="it-IT"/>
        </w:rPr>
        <w:t>fiducia nelle proprie capacità</w:t>
      </w:r>
    </w:p>
    <w:p w14:paraId="38A32928" w14:textId="77777777" w:rsidR="007E5A5E" w:rsidRPr="004A5656" w:rsidRDefault="007E5A5E" w:rsidP="007E5A5E">
      <w:pPr>
        <w:pStyle w:val="Paragrafoelenco"/>
        <w:numPr>
          <w:ilvl w:val="0"/>
          <w:numId w:val="10"/>
        </w:numPr>
        <w:ind w:left="567" w:hanging="283"/>
        <w:jc w:val="both"/>
        <w:rPr>
          <w:rFonts w:ascii="Avenir Next" w:eastAsia="Times New Roman" w:hAnsi="Avenir Next" w:cs="GillSansMT"/>
          <w:sz w:val="24"/>
          <w:szCs w:val="24"/>
          <w:lang w:eastAsia="it-IT"/>
        </w:rPr>
      </w:pPr>
      <w:r w:rsidRPr="004A5656">
        <w:rPr>
          <w:rFonts w:ascii="Avenir Next" w:eastAsia="Times New Roman" w:hAnsi="Avenir Next" w:cs="GillSansMT"/>
          <w:sz w:val="24"/>
          <w:szCs w:val="24"/>
          <w:lang w:eastAsia="it-IT"/>
        </w:rPr>
        <w:t>motivazione al passaggio dalla curiosità alla ricerca</w:t>
      </w:r>
    </w:p>
    <w:p w14:paraId="666EB367" w14:textId="77777777" w:rsidR="007E5A5E" w:rsidRPr="004A5656" w:rsidRDefault="007E5A5E" w:rsidP="007E5A5E">
      <w:pPr>
        <w:pStyle w:val="Paragrafoelenco"/>
        <w:numPr>
          <w:ilvl w:val="0"/>
          <w:numId w:val="10"/>
        </w:numPr>
        <w:ind w:left="567" w:hanging="283"/>
        <w:jc w:val="both"/>
        <w:rPr>
          <w:rFonts w:ascii="Avenir Next" w:eastAsia="Times New Roman" w:hAnsi="Avenir Next" w:cs="GillSansMT"/>
          <w:sz w:val="24"/>
          <w:szCs w:val="24"/>
          <w:lang w:eastAsia="it-IT"/>
        </w:rPr>
      </w:pPr>
      <w:r w:rsidRPr="004A5656">
        <w:rPr>
          <w:rFonts w:ascii="Avenir Next" w:eastAsia="Times New Roman" w:hAnsi="Avenir Next" w:cs="GillSansMT"/>
          <w:sz w:val="24"/>
          <w:szCs w:val="24"/>
          <w:lang w:eastAsia="it-IT"/>
        </w:rPr>
        <w:t>equilibrio degli stati affettivi</w:t>
      </w:r>
    </w:p>
    <w:p w14:paraId="3FE56862" w14:textId="77777777" w:rsidR="007E5A5E" w:rsidRPr="004A5656" w:rsidRDefault="007E5A5E" w:rsidP="007E5A5E">
      <w:pPr>
        <w:pStyle w:val="Paragrafoelenco"/>
        <w:numPr>
          <w:ilvl w:val="0"/>
          <w:numId w:val="10"/>
        </w:numPr>
        <w:ind w:left="567" w:hanging="283"/>
        <w:jc w:val="both"/>
        <w:rPr>
          <w:rFonts w:ascii="Avenir Next" w:eastAsia="Times New Roman" w:hAnsi="Avenir Next" w:cs="GillSansMT"/>
          <w:sz w:val="24"/>
          <w:szCs w:val="24"/>
          <w:lang w:eastAsia="it-IT"/>
        </w:rPr>
      </w:pPr>
      <w:r w:rsidRPr="004A5656">
        <w:rPr>
          <w:rFonts w:ascii="Avenir Next" w:eastAsia="Times New Roman" w:hAnsi="Avenir Next" w:cs="GillSansMT"/>
          <w:sz w:val="24"/>
          <w:szCs w:val="24"/>
          <w:lang w:eastAsia="it-IT"/>
        </w:rPr>
        <w:t>espressione e controllo di sentimenti ed emozioni</w:t>
      </w:r>
    </w:p>
    <w:p w14:paraId="5EE25C01" w14:textId="77777777" w:rsidR="007E5A5E" w:rsidRPr="004A5656" w:rsidRDefault="007E5A5E" w:rsidP="007E5A5E">
      <w:pPr>
        <w:pStyle w:val="Paragrafoelenco"/>
        <w:numPr>
          <w:ilvl w:val="0"/>
          <w:numId w:val="10"/>
        </w:numPr>
        <w:ind w:left="567" w:hanging="283"/>
        <w:jc w:val="both"/>
        <w:rPr>
          <w:rFonts w:ascii="Avenir Next" w:eastAsia="Times New Roman" w:hAnsi="Avenir Next" w:cs="GillSansMT"/>
          <w:sz w:val="24"/>
          <w:szCs w:val="24"/>
          <w:lang w:eastAsia="it-IT"/>
        </w:rPr>
      </w:pPr>
      <w:r w:rsidRPr="004A5656">
        <w:rPr>
          <w:rFonts w:ascii="Avenir Next" w:eastAsia="Times New Roman" w:hAnsi="Avenir Next" w:cs="GillSansMT"/>
          <w:sz w:val="24"/>
          <w:szCs w:val="24"/>
          <w:lang w:eastAsia="it-IT"/>
        </w:rPr>
        <w:t>sensibilità verso gli altri</w:t>
      </w:r>
    </w:p>
    <w:p w14:paraId="2CF07B7D" w14:textId="77777777" w:rsidR="007E5A5E" w:rsidRPr="00454288" w:rsidRDefault="007E5A5E" w:rsidP="007E5A5E">
      <w:pPr>
        <w:pStyle w:val="Paragrafoelenco"/>
        <w:numPr>
          <w:ilvl w:val="0"/>
          <w:numId w:val="10"/>
        </w:numPr>
        <w:ind w:left="567" w:hanging="283"/>
        <w:jc w:val="both"/>
        <w:rPr>
          <w:rFonts w:ascii="Avenir Next" w:eastAsia="Times New Roman" w:hAnsi="Avenir Next" w:cs="GillSansMT"/>
          <w:sz w:val="24"/>
          <w:szCs w:val="24"/>
          <w:lang w:eastAsia="it-IT"/>
        </w:rPr>
      </w:pPr>
      <w:r w:rsidRPr="004A5656">
        <w:rPr>
          <w:rFonts w:ascii="Avenir Next" w:eastAsia="Times New Roman" w:hAnsi="Avenir Next" w:cs="GillSansMT"/>
          <w:sz w:val="24"/>
          <w:szCs w:val="24"/>
          <w:lang w:eastAsia="it-IT"/>
        </w:rPr>
        <w:t>riconoscimento dell’identità degli altri ( sesso, cultura, valori, tradizioni..)</w:t>
      </w:r>
    </w:p>
    <w:p w14:paraId="20BE3E2F" w14:textId="77777777" w:rsidR="007E5A5E" w:rsidRPr="00454288" w:rsidRDefault="007E5A5E" w:rsidP="007E5A5E">
      <w:pPr>
        <w:ind w:firstLine="284"/>
        <w:jc w:val="both"/>
        <w:rPr>
          <w:rFonts w:ascii="Avenir Next" w:hAnsi="Avenir Next" w:cs="GillSansMT"/>
          <w:b/>
        </w:rPr>
      </w:pPr>
      <w:r w:rsidRPr="00454288">
        <w:rPr>
          <w:rFonts w:ascii="Avenir Next" w:hAnsi="Avenir Next" w:cs="GillSansMT"/>
          <w:b/>
        </w:rPr>
        <w:t>PROMUOVERE L’AUTONOMIA</w:t>
      </w:r>
    </w:p>
    <w:p w14:paraId="3D644766" w14:textId="77777777" w:rsidR="007E5A5E" w:rsidRPr="004A5656" w:rsidRDefault="007E5A5E" w:rsidP="007E5A5E">
      <w:pPr>
        <w:pStyle w:val="Paragrafoelenco"/>
        <w:numPr>
          <w:ilvl w:val="0"/>
          <w:numId w:val="11"/>
        </w:numPr>
        <w:ind w:left="567" w:hanging="283"/>
        <w:jc w:val="both"/>
        <w:rPr>
          <w:rFonts w:ascii="Avenir Next" w:eastAsia="Times New Roman" w:hAnsi="Avenir Next" w:cs="GillSansMT"/>
          <w:sz w:val="24"/>
          <w:szCs w:val="24"/>
          <w:lang w:eastAsia="it-IT"/>
        </w:rPr>
      </w:pPr>
      <w:r w:rsidRPr="004A5656">
        <w:rPr>
          <w:rFonts w:ascii="Avenir Next" w:eastAsia="Times New Roman" w:hAnsi="Avenir Next" w:cs="GillSansMT"/>
          <w:sz w:val="24"/>
          <w:szCs w:val="24"/>
          <w:lang w:eastAsia="it-IT"/>
        </w:rPr>
        <w:t>aiutare il bambino a orientarsi in maniera personale</w:t>
      </w:r>
    </w:p>
    <w:p w14:paraId="4B13E1FB" w14:textId="77777777" w:rsidR="007E5A5E" w:rsidRPr="004A5656" w:rsidRDefault="007E5A5E" w:rsidP="007E5A5E">
      <w:pPr>
        <w:pStyle w:val="Paragrafoelenco"/>
        <w:numPr>
          <w:ilvl w:val="0"/>
          <w:numId w:val="11"/>
        </w:numPr>
        <w:ind w:left="567" w:hanging="283"/>
        <w:jc w:val="both"/>
        <w:rPr>
          <w:rFonts w:ascii="Avenir Next" w:eastAsia="Times New Roman" w:hAnsi="Avenir Next" w:cs="GillSansMT"/>
          <w:sz w:val="24"/>
          <w:szCs w:val="24"/>
          <w:lang w:eastAsia="it-IT"/>
        </w:rPr>
      </w:pPr>
      <w:r w:rsidRPr="004A5656">
        <w:rPr>
          <w:rFonts w:ascii="Avenir Next" w:eastAsia="Times New Roman" w:hAnsi="Avenir Next" w:cs="GillSansMT"/>
          <w:sz w:val="24"/>
          <w:szCs w:val="24"/>
          <w:lang w:eastAsia="it-IT"/>
        </w:rPr>
        <w:t>favorire scelte, anche innovative</w:t>
      </w:r>
    </w:p>
    <w:p w14:paraId="54D1306D" w14:textId="77777777" w:rsidR="007E5A5E" w:rsidRPr="004A5656" w:rsidRDefault="007E5A5E" w:rsidP="007E5A5E">
      <w:pPr>
        <w:pStyle w:val="Paragrafoelenco"/>
        <w:numPr>
          <w:ilvl w:val="0"/>
          <w:numId w:val="11"/>
        </w:numPr>
        <w:ind w:left="567" w:hanging="283"/>
        <w:jc w:val="both"/>
        <w:rPr>
          <w:rFonts w:ascii="Avenir Next" w:eastAsia="Times New Roman" w:hAnsi="Avenir Next" w:cs="GillSansMT"/>
          <w:sz w:val="24"/>
          <w:szCs w:val="24"/>
          <w:lang w:eastAsia="it-IT"/>
        </w:rPr>
      </w:pPr>
      <w:r w:rsidRPr="004A5656">
        <w:rPr>
          <w:rFonts w:ascii="Avenir Next" w:eastAsia="Times New Roman" w:hAnsi="Avenir Next" w:cs="GillSansMT"/>
          <w:sz w:val="24"/>
          <w:szCs w:val="24"/>
          <w:lang w:eastAsia="it-IT"/>
        </w:rPr>
        <w:t>rendere disponibili all’interazione costrutti</w:t>
      </w:r>
      <w:r>
        <w:rPr>
          <w:rFonts w:ascii="Avenir Next" w:eastAsia="Times New Roman" w:hAnsi="Avenir Next" w:cs="GillSansMT"/>
          <w:sz w:val="24"/>
          <w:szCs w:val="24"/>
          <w:lang w:eastAsia="it-IT"/>
        </w:rPr>
        <w:t>va con il diverso e l’inedito (</w:t>
      </w:r>
      <w:r w:rsidRPr="004A5656">
        <w:rPr>
          <w:rFonts w:ascii="Avenir Next" w:eastAsia="Times New Roman" w:hAnsi="Avenir Next" w:cs="GillSansMT"/>
          <w:sz w:val="24"/>
          <w:szCs w:val="24"/>
          <w:lang w:eastAsia="it-IT"/>
        </w:rPr>
        <w:t>come singoli e in gruppo)</w:t>
      </w:r>
    </w:p>
    <w:p w14:paraId="783BA20E" w14:textId="77777777" w:rsidR="007E5A5E" w:rsidRPr="007906E5" w:rsidRDefault="007E5A5E" w:rsidP="007E5A5E">
      <w:pPr>
        <w:pStyle w:val="Paragrafoelenco"/>
        <w:numPr>
          <w:ilvl w:val="0"/>
          <w:numId w:val="11"/>
        </w:numPr>
        <w:ind w:left="567" w:hanging="283"/>
        <w:jc w:val="both"/>
        <w:rPr>
          <w:rFonts w:ascii="Avenir Next" w:eastAsia="Times New Roman" w:hAnsi="Avenir Next" w:cs="GillSansMT"/>
          <w:sz w:val="24"/>
          <w:szCs w:val="24"/>
          <w:lang w:eastAsia="it-IT"/>
        </w:rPr>
      </w:pPr>
      <w:r w:rsidRPr="004A5656">
        <w:rPr>
          <w:rFonts w:ascii="Avenir Next" w:eastAsia="Times New Roman" w:hAnsi="Avenir Next" w:cs="GillSansMT"/>
          <w:sz w:val="24"/>
          <w:szCs w:val="24"/>
          <w:lang w:eastAsia="it-IT"/>
        </w:rPr>
        <w:t>aprire alla scoperta, all’interiorizzazione e al rispetto pratico dei valori della libertà, della cura di sé, degli altri e dell’ambiente, della solidarietà, della giustizia, dell’impegno</w:t>
      </w:r>
    </w:p>
    <w:p w14:paraId="22C4F8D6" w14:textId="77777777" w:rsidR="007E5A5E" w:rsidRPr="00454288" w:rsidRDefault="007E5A5E" w:rsidP="007E5A5E">
      <w:pPr>
        <w:ind w:firstLine="284"/>
        <w:jc w:val="both"/>
        <w:rPr>
          <w:rFonts w:ascii="Avenir Next" w:hAnsi="Avenir Next" w:cs="GillSansMT"/>
          <w:b/>
        </w:rPr>
      </w:pPr>
      <w:r w:rsidRPr="00454288">
        <w:rPr>
          <w:rFonts w:ascii="Avenir Next" w:hAnsi="Avenir Next" w:cs="GillSansMT"/>
          <w:b/>
        </w:rPr>
        <w:t>SVILUPPARE LE COMPETENZE</w:t>
      </w:r>
    </w:p>
    <w:p w14:paraId="798AE60E" w14:textId="77777777" w:rsidR="007E5A5E" w:rsidRPr="004A5656" w:rsidRDefault="007E5A5E" w:rsidP="007E5A5E">
      <w:pPr>
        <w:pStyle w:val="Paragrafoelenco"/>
        <w:numPr>
          <w:ilvl w:val="0"/>
          <w:numId w:val="12"/>
        </w:numPr>
        <w:ind w:left="567" w:hanging="283"/>
        <w:jc w:val="both"/>
        <w:rPr>
          <w:rFonts w:ascii="Avenir Next" w:eastAsia="Times New Roman" w:hAnsi="Avenir Next" w:cs="GillSansMT"/>
          <w:sz w:val="24"/>
          <w:szCs w:val="24"/>
          <w:lang w:eastAsia="it-IT"/>
        </w:rPr>
      </w:pPr>
      <w:r w:rsidRPr="004A5656">
        <w:rPr>
          <w:rFonts w:ascii="Avenir Next" w:eastAsia="Times New Roman" w:hAnsi="Avenir Next" w:cs="GillSansMT"/>
          <w:sz w:val="24"/>
          <w:szCs w:val="24"/>
          <w:lang w:eastAsia="it-IT"/>
        </w:rPr>
        <w:t>Consolidare le capacità sensoriali, percettive, motorie, sociali, linguistiche ed intellettive</w:t>
      </w:r>
    </w:p>
    <w:p w14:paraId="60A8AFC1" w14:textId="77777777" w:rsidR="007E5A5E" w:rsidRPr="004A5656" w:rsidRDefault="007E5A5E" w:rsidP="007E5A5E">
      <w:pPr>
        <w:pStyle w:val="Paragrafoelenco"/>
        <w:numPr>
          <w:ilvl w:val="0"/>
          <w:numId w:val="12"/>
        </w:numPr>
        <w:ind w:left="567" w:hanging="283"/>
        <w:jc w:val="both"/>
        <w:rPr>
          <w:rFonts w:ascii="Avenir Next" w:eastAsia="Times New Roman" w:hAnsi="Avenir Next" w:cs="GillSansMT"/>
          <w:sz w:val="24"/>
          <w:szCs w:val="24"/>
          <w:lang w:eastAsia="it-IT"/>
        </w:rPr>
      </w:pPr>
      <w:r w:rsidRPr="004A5656">
        <w:rPr>
          <w:rFonts w:ascii="Avenir Next" w:eastAsia="Times New Roman" w:hAnsi="Avenir Next" w:cs="GillSansMT"/>
          <w:sz w:val="24"/>
          <w:szCs w:val="24"/>
          <w:lang w:eastAsia="it-IT"/>
        </w:rPr>
        <w:t>avviare le prime forme di lettura delle esperienze personali, di esplorazione e scoperta intenzionale ed org</w:t>
      </w:r>
      <w:r>
        <w:rPr>
          <w:rFonts w:ascii="Avenir Next" w:eastAsia="Times New Roman" w:hAnsi="Avenir Next" w:cs="GillSansMT"/>
          <w:sz w:val="24"/>
          <w:szCs w:val="24"/>
          <w:lang w:eastAsia="it-IT"/>
        </w:rPr>
        <w:t>anizzata della realtà di vita (</w:t>
      </w:r>
      <w:r w:rsidRPr="004A5656">
        <w:rPr>
          <w:rFonts w:ascii="Avenir Next" w:eastAsia="Times New Roman" w:hAnsi="Avenir Next" w:cs="GillSansMT"/>
          <w:sz w:val="24"/>
          <w:szCs w:val="24"/>
          <w:lang w:eastAsia="it-IT"/>
        </w:rPr>
        <w:t>in senso sociale, geografico e nat</w:t>
      </w:r>
      <w:r>
        <w:rPr>
          <w:rFonts w:ascii="Avenir Next" w:eastAsia="Times New Roman" w:hAnsi="Avenir Next" w:cs="GillSansMT"/>
          <w:sz w:val="24"/>
          <w:szCs w:val="24"/>
          <w:lang w:eastAsia="it-IT"/>
        </w:rPr>
        <w:t>uralistico, artistico e urbano)</w:t>
      </w:r>
      <w:r w:rsidRPr="004A5656">
        <w:rPr>
          <w:rFonts w:ascii="Avenir Next" w:eastAsia="Times New Roman" w:hAnsi="Avenir Next" w:cs="GillSansMT"/>
          <w:sz w:val="24"/>
          <w:szCs w:val="24"/>
          <w:lang w:eastAsia="it-IT"/>
        </w:rPr>
        <w:t xml:space="preserve"> nonché della storia e delle tradizioni locali </w:t>
      </w:r>
    </w:p>
    <w:p w14:paraId="426B64F1" w14:textId="77777777" w:rsidR="007E5A5E" w:rsidRPr="004A5656" w:rsidRDefault="007E5A5E" w:rsidP="007E5A5E">
      <w:pPr>
        <w:pStyle w:val="Paragrafoelenco"/>
        <w:numPr>
          <w:ilvl w:val="0"/>
          <w:numId w:val="12"/>
        </w:numPr>
        <w:ind w:left="567" w:hanging="283"/>
        <w:jc w:val="both"/>
        <w:rPr>
          <w:rFonts w:ascii="Avenir Next" w:eastAsia="Times New Roman" w:hAnsi="Avenir Next" w:cs="GillSansMT"/>
          <w:sz w:val="24"/>
          <w:szCs w:val="24"/>
          <w:lang w:eastAsia="it-IT"/>
        </w:rPr>
      </w:pPr>
      <w:r w:rsidRPr="004A5656">
        <w:rPr>
          <w:rFonts w:ascii="Avenir Next" w:eastAsia="Times New Roman" w:hAnsi="Avenir Next" w:cs="GillSansMT"/>
          <w:sz w:val="24"/>
          <w:szCs w:val="24"/>
          <w:lang w:eastAsia="it-IT"/>
        </w:rPr>
        <w:t>predisporre alla produzione di messaggi, testi e situazioni attraverso una molteplicità ordinata ed efficace di strumenti linguistici e di modalità rappresentative</w:t>
      </w:r>
    </w:p>
    <w:p w14:paraId="2D0C459F" w14:textId="77777777" w:rsidR="007E5A5E" w:rsidRPr="004A5656" w:rsidRDefault="007E5A5E" w:rsidP="007E5A5E">
      <w:pPr>
        <w:pStyle w:val="Paragrafoelenco"/>
        <w:numPr>
          <w:ilvl w:val="0"/>
          <w:numId w:val="12"/>
        </w:numPr>
        <w:ind w:left="567" w:hanging="283"/>
        <w:jc w:val="both"/>
        <w:rPr>
          <w:rFonts w:ascii="Avenir Next" w:eastAsia="Times New Roman" w:hAnsi="Avenir Next" w:cs="GillSansMT"/>
          <w:sz w:val="24"/>
          <w:szCs w:val="24"/>
          <w:lang w:eastAsia="it-IT"/>
        </w:rPr>
      </w:pPr>
      <w:r w:rsidRPr="004A5656">
        <w:rPr>
          <w:rFonts w:ascii="Avenir Next" w:eastAsia="Times New Roman" w:hAnsi="Avenir Next" w:cs="GillSansMT"/>
          <w:sz w:val="24"/>
          <w:szCs w:val="24"/>
          <w:lang w:eastAsia="it-IT"/>
        </w:rPr>
        <w:t>mettere nelle condizioni di comprendere, interpretare, rielaborare e comunicare conoscenze ed abilità relative a specifici campi di esperienza</w:t>
      </w:r>
    </w:p>
    <w:p w14:paraId="4AD7B6F5" w14:textId="77777777" w:rsidR="007E5A5E" w:rsidRPr="00454288" w:rsidRDefault="007E5A5E" w:rsidP="007E5A5E">
      <w:pPr>
        <w:pStyle w:val="Paragrafoelenco"/>
        <w:numPr>
          <w:ilvl w:val="0"/>
          <w:numId w:val="12"/>
        </w:numPr>
        <w:ind w:left="567" w:hanging="283"/>
        <w:jc w:val="both"/>
        <w:rPr>
          <w:rFonts w:ascii="Avenir Next" w:eastAsia="Times New Roman" w:hAnsi="Avenir Next" w:cs="GillSansMT"/>
          <w:sz w:val="24"/>
          <w:szCs w:val="24"/>
          <w:lang w:eastAsia="it-IT"/>
        </w:rPr>
      </w:pPr>
      <w:r w:rsidRPr="004A5656">
        <w:rPr>
          <w:rFonts w:ascii="Avenir Next" w:eastAsia="Times New Roman" w:hAnsi="Avenir Next" w:cs="GillSansMT"/>
          <w:sz w:val="24"/>
          <w:szCs w:val="24"/>
          <w:lang w:eastAsia="it-IT"/>
        </w:rPr>
        <w:t xml:space="preserve">indirizzare ad apprezzare la coerenza cognitiva e di comportamenti pratici </w:t>
      </w:r>
    </w:p>
    <w:p w14:paraId="5092B8CF" w14:textId="77777777" w:rsidR="007E5A5E" w:rsidRPr="00454288" w:rsidRDefault="007E5A5E" w:rsidP="007E5A5E">
      <w:pPr>
        <w:spacing w:before="120"/>
        <w:ind w:left="357"/>
        <w:jc w:val="both"/>
        <w:rPr>
          <w:rFonts w:ascii="Avenir Next" w:hAnsi="Avenir Next" w:cs="GillSansMT"/>
        </w:rPr>
      </w:pPr>
      <w:r w:rsidRPr="00454288">
        <w:rPr>
          <w:rFonts w:ascii="Avenir Next" w:hAnsi="Avenir Next" w:cs="GillSansMT"/>
          <w:b/>
        </w:rPr>
        <w:t xml:space="preserve">EDUCARE ALLA CITTADINANZA </w:t>
      </w:r>
    </w:p>
    <w:p w14:paraId="27C8B4F1" w14:textId="77777777" w:rsidR="007E5A5E" w:rsidRPr="004A5656" w:rsidRDefault="007E5A5E" w:rsidP="007E5A5E">
      <w:pPr>
        <w:pStyle w:val="Paragrafoelenco"/>
        <w:numPr>
          <w:ilvl w:val="0"/>
          <w:numId w:val="13"/>
        </w:numPr>
        <w:ind w:left="567" w:hanging="283"/>
        <w:jc w:val="both"/>
        <w:rPr>
          <w:rFonts w:ascii="Avenir Next" w:eastAsia="Times New Roman" w:hAnsi="Avenir Next" w:cs="GillSansMT"/>
          <w:sz w:val="24"/>
          <w:szCs w:val="24"/>
          <w:lang w:eastAsia="it-IT"/>
        </w:rPr>
      </w:pPr>
      <w:r w:rsidRPr="004A5656">
        <w:rPr>
          <w:rFonts w:ascii="Avenir Next" w:eastAsia="Times New Roman" w:hAnsi="Avenir Next" w:cs="GillSansMT"/>
          <w:sz w:val="24"/>
          <w:szCs w:val="24"/>
          <w:lang w:eastAsia="it-IT"/>
        </w:rPr>
        <w:t>Aiutare i piccoli a scoprire il diverso da sé</w:t>
      </w:r>
    </w:p>
    <w:p w14:paraId="59D24FED" w14:textId="77777777" w:rsidR="007E5A5E" w:rsidRPr="00454288" w:rsidRDefault="007E5A5E" w:rsidP="007E5A5E">
      <w:pPr>
        <w:pStyle w:val="Paragrafoelenco"/>
        <w:numPr>
          <w:ilvl w:val="0"/>
          <w:numId w:val="13"/>
        </w:numPr>
        <w:spacing w:after="0"/>
        <w:ind w:left="567" w:hanging="283"/>
        <w:jc w:val="both"/>
        <w:rPr>
          <w:rFonts w:ascii="Avenir Next" w:eastAsia="Times New Roman" w:hAnsi="Avenir Next" w:cs="GillSansMT"/>
          <w:sz w:val="24"/>
          <w:szCs w:val="24"/>
          <w:lang w:eastAsia="it-IT"/>
        </w:rPr>
      </w:pPr>
      <w:r w:rsidRPr="004A5656">
        <w:rPr>
          <w:rFonts w:ascii="Avenir Next" w:eastAsia="Times New Roman" w:hAnsi="Avenir Next" w:cs="GillSansMT"/>
          <w:sz w:val="24"/>
          <w:szCs w:val="24"/>
          <w:lang w:eastAsia="it-IT"/>
        </w:rPr>
        <w:t xml:space="preserve">orientare i bambini a tenere presenti le regole comportamentali per il rispetto del pari, dell’adulto, della natura </w:t>
      </w:r>
    </w:p>
    <w:p w14:paraId="745110C9" w14:textId="77777777" w:rsidR="007E5A5E" w:rsidRDefault="007E5A5E" w:rsidP="007E5A5E">
      <w:pPr>
        <w:jc w:val="both"/>
        <w:rPr>
          <w:rFonts w:ascii="Avenir Next" w:hAnsi="Avenir Next" w:cs="GillSansMT"/>
          <w:b/>
          <w:u w:val="single"/>
        </w:rPr>
      </w:pPr>
    </w:p>
    <w:p w14:paraId="64FDD91E" w14:textId="3A6A47AC" w:rsidR="007E5A5E" w:rsidRDefault="007E5A5E" w:rsidP="007E5A5E">
      <w:pPr>
        <w:ind w:left="567" w:hanging="567"/>
        <w:jc w:val="both"/>
        <w:rPr>
          <w:rFonts w:ascii="Avenir Next" w:hAnsi="Avenir Next" w:cs="GillSansMT"/>
          <w:b/>
          <w:color w:val="4472C4" w:themeColor="accent1"/>
        </w:rPr>
      </w:pPr>
      <w:r>
        <w:rPr>
          <w:rFonts w:ascii="Avenir Next" w:hAnsi="Avenir Next" w:cs="GillSansMT"/>
          <w:b/>
          <w:color w:val="4472C4" w:themeColor="accent1"/>
        </w:rPr>
        <w:t>2.2</w:t>
      </w:r>
      <w:r w:rsidRPr="006C4132">
        <w:rPr>
          <w:rFonts w:ascii="Avenir Next" w:hAnsi="Avenir Next" w:cs="GillSansMT"/>
          <w:b/>
          <w:color w:val="4472C4" w:themeColor="accent1"/>
        </w:rPr>
        <w:tab/>
        <w:t>Traguardi e campi di esperienza</w:t>
      </w:r>
    </w:p>
    <w:p w14:paraId="797F3587" w14:textId="77777777" w:rsidR="003F7A4D" w:rsidRPr="006C4132" w:rsidRDefault="003F7A4D" w:rsidP="007E5A5E">
      <w:pPr>
        <w:ind w:left="567" w:hanging="567"/>
        <w:jc w:val="both"/>
        <w:rPr>
          <w:rFonts w:ascii="Avenir Next" w:hAnsi="Avenir Next" w:cs="GillSansMT"/>
          <w:b/>
          <w:color w:val="4472C4" w:themeColor="accent1"/>
        </w:rPr>
      </w:pPr>
    </w:p>
    <w:p w14:paraId="20356FE2" w14:textId="77777777" w:rsidR="007E5A5E" w:rsidRPr="00454288" w:rsidRDefault="007E5A5E" w:rsidP="007E5A5E">
      <w:pPr>
        <w:jc w:val="both"/>
        <w:rPr>
          <w:rFonts w:ascii="Avenir Next" w:hAnsi="Avenir Next" w:cs="GillSansMT"/>
          <w:b/>
        </w:rPr>
      </w:pPr>
      <w:r w:rsidRPr="00454288">
        <w:rPr>
          <w:rFonts w:ascii="Avenir Next" w:hAnsi="Avenir Next" w:cs="GillSansMT"/>
          <w:b/>
        </w:rPr>
        <w:t>CAMPO DI ESPERIENZA IL SE’ E L’ALTRO</w:t>
      </w:r>
    </w:p>
    <w:p w14:paraId="3D12040C" w14:textId="77777777" w:rsidR="007E5A5E" w:rsidRPr="004A5656" w:rsidRDefault="007E5A5E" w:rsidP="007E5A5E">
      <w:pPr>
        <w:jc w:val="both"/>
        <w:rPr>
          <w:rFonts w:ascii="Avenir Next" w:hAnsi="Avenir Next" w:cs="GillSansMT"/>
        </w:rPr>
      </w:pPr>
      <w:r w:rsidRPr="004A5656">
        <w:rPr>
          <w:rFonts w:ascii="Avenir Next" w:hAnsi="Avenir Next" w:cs="GillSansMT"/>
        </w:rPr>
        <w:lastRenderedPageBreak/>
        <w:t>Il bambino dà un nome alle proprie emozioni, comincia a inte</w:t>
      </w:r>
      <w:r>
        <w:rPr>
          <w:rFonts w:ascii="Avenir Next" w:hAnsi="Avenir Next" w:cs="GillSansMT"/>
        </w:rPr>
        <w:t>ragire con gli altri e comincia</w:t>
      </w:r>
      <w:r w:rsidRPr="004A5656">
        <w:rPr>
          <w:rFonts w:ascii="Avenir Next" w:hAnsi="Avenir Next" w:cs="GillSansMT"/>
        </w:rPr>
        <w:t xml:space="preserve"> a percepire la propria identità.</w:t>
      </w:r>
      <w:r>
        <w:rPr>
          <w:rFonts w:ascii="Avenir Next" w:hAnsi="Avenir Next" w:cs="GillSansMT"/>
        </w:rPr>
        <w:t xml:space="preserve"> Il campo di esperienza “</w:t>
      </w:r>
      <w:r w:rsidRPr="004A5656">
        <w:rPr>
          <w:rFonts w:ascii="Avenir Next" w:hAnsi="Avenir Next" w:cs="GillSansMT"/>
        </w:rPr>
        <w:t xml:space="preserve">il sé e l’altro” afferisce ai temi dei diritti e doveri, al funzionamento della vita sociale e alla cittadinanza. </w:t>
      </w:r>
    </w:p>
    <w:p w14:paraId="77321D1E" w14:textId="77777777" w:rsidR="007E5A5E" w:rsidRDefault="007E5A5E" w:rsidP="007E5A5E">
      <w:pPr>
        <w:jc w:val="both"/>
        <w:rPr>
          <w:rFonts w:ascii="Avenir Next" w:hAnsi="Avenir Next" w:cs="GillSansMT"/>
          <w:b/>
          <w:u w:val="single"/>
        </w:rPr>
      </w:pPr>
    </w:p>
    <w:p w14:paraId="58940328" w14:textId="77777777" w:rsidR="007E5A5E" w:rsidRPr="00454288" w:rsidRDefault="007E5A5E" w:rsidP="007E5A5E">
      <w:pPr>
        <w:jc w:val="both"/>
        <w:rPr>
          <w:rFonts w:ascii="Avenir Next" w:hAnsi="Avenir Next" w:cs="GillSansMT"/>
          <w:b/>
        </w:rPr>
      </w:pPr>
      <w:r w:rsidRPr="00454288">
        <w:rPr>
          <w:rFonts w:ascii="Avenir Next" w:hAnsi="Avenir Next" w:cs="GillSansMT"/>
          <w:b/>
        </w:rPr>
        <w:t xml:space="preserve">TRAGUARDI PER LO SVILUPPO DELLA COMPETENZA </w:t>
      </w:r>
    </w:p>
    <w:p w14:paraId="4149E7BA" w14:textId="77777777" w:rsidR="007E5A5E" w:rsidRPr="00454288" w:rsidRDefault="007E5A5E" w:rsidP="007E5A5E">
      <w:pPr>
        <w:pStyle w:val="Paragrafoelenco"/>
        <w:numPr>
          <w:ilvl w:val="0"/>
          <w:numId w:val="23"/>
        </w:numPr>
        <w:spacing w:after="0"/>
        <w:jc w:val="both"/>
        <w:rPr>
          <w:rFonts w:ascii="Avenir Next" w:eastAsia="Times New Roman" w:hAnsi="Avenir Next" w:cs="GillSansMT"/>
          <w:sz w:val="24"/>
          <w:szCs w:val="24"/>
          <w:lang w:eastAsia="it-IT"/>
        </w:rPr>
      </w:pPr>
      <w:r w:rsidRPr="00454288">
        <w:rPr>
          <w:rFonts w:ascii="Avenir Next" w:eastAsia="Times New Roman" w:hAnsi="Avenir Next" w:cs="GillSansMT"/>
          <w:sz w:val="24"/>
          <w:szCs w:val="24"/>
          <w:lang w:eastAsia="it-IT"/>
        </w:rPr>
        <w:t xml:space="preserve">Il bambino gioca in modo costruttivo e creativo con gli altri, sa argomentare, confrontarsi, sostenere le proprie ragioni con adulti e bambini. </w:t>
      </w:r>
    </w:p>
    <w:p w14:paraId="4B4BAE60" w14:textId="77777777" w:rsidR="007E5A5E" w:rsidRPr="00454288" w:rsidRDefault="007E5A5E" w:rsidP="007E5A5E">
      <w:pPr>
        <w:pStyle w:val="Paragrafoelenco"/>
        <w:numPr>
          <w:ilvl w:val="0"/>
          <w:numId w:val="23"/>
        </w:numPr>
        <w:spacing w:after="0"/>
        <w:jc w:val="both"/>
        <w:rPr>
          <w:rFonts w:ascii="Avenir Next" w:eastAsia="Times New Roman" w:hAnsi="Avenir Next" w:cs="GillSansMT"/>
          <w:sz w:val="24"/>
          <w:szCs w:val="24"/>
          <w:lang w:eastAsia="it-IT"/>
        </w:rPr>
      </w:pPr>
      <w:r>
        <w:rPr>
          <w:rFonts w:ascii="Avenir Next" w:eastAsia="Times New Roman" w:hAnsi="Avenir Next" w:cs="GillSansMT"/>
          <w:sz w:val="24"/>
          <w:szCs w:val="24"/>
          <w:lang w:eastAsia="it-IT"/>
        </w:rPr>
        <w:t>S</w:t>
      </w:r>
      <w:r w:rsidRPr="00454288">
        <w:rPr>
          <w:rFonts w:ascii="Avenir Next" w:eastAsia="Times New Roman" w:hAnsi="Avenir Next" w:cs="GillSansMT"/>
          <w:sz w:val="24"/>
          <w:szCs w:val="24"/>
          <w:lang w:eastAsia="it-IT"/>
        </w:rPr>
        <w:t>viluppa il senso dell’identità personale, percepisce le proprie esigenze e i propri sentimenti, sa esprimerli in modo sempre più adeguato.</w:t>
      </w:r>
    </w:p>
    <w:p w14:paraId="316D709E" w14:textId="77777777" w:rsidR="007E5A5E" w:rsidRPr="00454288" w:rsidRDefault="007E5A5E" w:rsidP="007E5A5E">
      <w:pPr>
        <w:pStyle w:val="Paragrafoelenco"/>
        <w:numPr>
          <w:ilvl w:val="0"/>
          <w:numId w:val="23"/>
        </w:numPr>
        <w:spacing w:after="0"/>
        <w:jc w:val="both"/>
        <w:rPr>
          <w:rFonts w:ascii="Avenir Next" w:eastAsia="Times New Roman" w:hAnsi="Avenir Next" w:cs="GillSansMT"/>
          <w:sz w:val="24"/>
          <w:szCs w:val="24"/>
          <w:lang w:eastAsia="it-IT"/>
        </w:rPr>
      </w:pPr>
      <w:r>
        <w:rPr>
          <w:rFonts w:ascii="Avenir Next" w:eastAsia="Times New Roman" w:hAnsi="Avenir Next" w:cs="GillSansMT"/>
          <w:sz w:val="24"/>
          <w:szCs w:val="24"/>
          <w:lang w:eastAsia="it-IT"/>
        </w:rPr>
        <w:t>S</w:t>
      </w:r>
      <w:r w:rsidRPr="00454288">
        <w:rPr>
          <w:rFonts w:ascii="Avenir Next" w:eastAsia="Times New Roman" w:hAnsi="Avenir Next" w:cs="GillSansMT"/>
          <w:sz w:val="24"/>
          <w:szCs w:val="24"/>
          <w:lang w:eastAsia="it-IT"/>
        </w:rPr>
        <w:t xml:space="preserve">a di avere una storia personale e familiare, conosce le tradizioni della famiglia, della comunità e le mette a confronto con le altre. </w:t>
      </w:r>
    </w:p>
    <w:p w14:paraId="4E862BC6" w14:textId="77777777" w:rsidR="007E5A5E" w:rsidRDefault="007E5A5E" w:rsidP="007E5A5E">
      <w:pPr>
        <w:pStyle w:val="Paragrafoelenco"/>
        <w:numPr>
          <w:ilvl w:val="0"/>
          <w:numId w:val="23"/>
        </w:numPr>
        <w:spacing w:after="0"/>
        <w:jc w:val="both"/>
        <w:rPr>
          <w:rFonts w:ascii="Avenir Next" w:eastAsia="Times New Roman" w:hAnsi="Avenir Next" w:cs="GillSansMT"/>
          <w:sz w:val="24"/>
          <w:szCs w:val="24"/>
          <w:lang w:eastAsia="it-IT"/>
        </w:rPr>
      </w:pPr>
      <w:r w:rsidRPr="00454288">
        <w:rPr>
          <w:rFonts w:ascii="Avenir Next" w:eastAsia="Times New Roman" w:hAnsi="Avenir Next" w:cs="GillSansMT"/>
          <w:sz w:val="24"/>
          <w:szCs w:val="24"/>
          <w:lang w:eastAsia="it-IT"/>
        </w:rPr>
        <w:t xml:space="preserve">Pone domande sui temi esistenziali e religiosi, sulle diversità culturali, su ciò che è bene e male, sulla giustizia e ha raggiunto una prima consapevolezza dei propri diritti e doveri, delle regole del vivere insieme. </w:t>
      </w:r>
    </w:p>
    <w:p w14:paraId="0C4A249F" w14:textId="77777777" w:rsidR="007E5A5E" w:rsidRPr="00454288" w:rsidRDefault="007E5A5E" w:rsidP="007E5A5E">
      <w:pPr>
        <w:pStyle w:val="Paragrafoelenco"/>
        <w:numPr>
          <w:ilvl w:val="0"/>
          <w:numId w:val="23"/>
        </w:numPr>
        <w:spacing w:after="0"/>
        <w:jc w:val="both"/>
        <w:rPr>
          <w:rFonts w:ascii="Avenir Next" w:eastAsia="Times New Roman" w:hAnsi="Avenir Next" w:cs="GillSansMT"/>
          <w:sz w:val="24"/>
          <w:szCs w:val="24"/>
          <w:lang w:eastAsia="it-IT"/>
        </w:rPr>
      </w:pPr>
      <w:r>
        <w:rPr>
          <w:rFonts w:ascii="Avenir Next" w:eastAsia="Times New Roman" w:hAnsi="Avenir Next" w:cs="GillSansMT"/>
          <w:sz w:val="24"/>
          <w:szCs w:val="24"/>
          <w:lang w:eastAsia="it-IT"/>
        </w:rPr>
        <w:t>S</w:t>
      </w:r>
      <w:r w:rsidRPr="00454288">
        <w:rPr>
          <w:rFonts w:ascii="Avenir Next" w:eastAsia="Times New Roman" w:hAnsi="Avenir Next" w:cs="GillSansMT"/>
          <w:sz w:val="24"/>
          <w:szCs w:val="24"/>
          <w:lang w:eastAsia="it-IT"/>
        </w:rPr>
        <w:t>i orienta nelle prime generalizzazioni di passato, presente, futuro e si muove con crescente</w:t>
      </w:r>
      <w:r>
        <w:rPr>
          <w:rFonts w:ascii="Avenir Next" w:eastAsia="Times New Roman" w:hAnsi="Avenir Next" w:cs="GillSansMT"/>
          <w:sz w:val="24"/>
          <w:szCs w:val="24"/>
          <w:lang w:eastAsia="it-IT"/>
        </w:rPr>
        <w:t>.</w:t>
      </w:r>
    </w:p>
    <w:p w14:paraId="136BAB80" w14:textId="77777777" w:rsidR="007E5A5E" w:rsidRPr="004A5656" w:rsidRDefault="007E5A5E" w:rsidP="007E5A5E">
      <w:pPr>
        <w:jc w:val="both"/>
        <w:rPr>
          <w:rFonts w:ascii="Avenir Next" w:hAnsi="Avenir Next" w:cs="GillSansMT"/>
        </w:rPr>
      </w:pPr>
      <w:r w:rsidRPr="004A5656">
        <w:rPr>
          <w:rFonts w:ascii="Avenir Next" w:hAnsi="Avenir Next" w:cs="GillSansMT"/>
        </w:rPr>
        <w:t>Sicurezza e autonomia negli spazi che gli sono familiari, modulando progressivamente voce e movimento anche in rapporto con gli altri e con le regole condivise.</w:t>
      </w:r>
    </w:p>
    <w:p w14:paraId="249F08C5" w14:textId="77777777" w:rsidR="007E5A5E" w:rsidRPr="004A5656" w:rsidRDefault="007E5A5E" w:rsidP="007E5A5E">
      <w:pPr>
        <w:jc w:val="both"/>
        <w:rPr>
          <w:rFonts w:ascii="Avenir Next" w:hAnsi="Avenir Next" w:cs="GillSansMT"/>
        </w:rPr>
      </w:pPr>
      <w:r w:rsidRPr="004A5656">
        <w:rPr>
          <w:rFonts w:ascii="Avenir Next" w:hAnsi="Avenir Next" w:cs="GillSansMT"/>
        </w:rPr>
        <w:t>Riconosce i più importanti segni della sua cultura e del territorio, le istituzioni, i servizi pubblici, il funzionamento delle piccole comunità e della città.</w:t>
      </w:r>
    </w:p>
    <w:p w14:paraId="04203B0C" w14:textId="77777777" w:rsidR="007E5A5E" w:rsidRDefault="007E5A5E" w:rsidP="007E5A5E">
      <w:pPr>
        <w:jc w:val="both"/>
        <w:rPr>
          <w:rFonts w:ascii="Avenir Next" w:hAnsi="Avenir Next" w:cs="GillSansMT"/>
          <w:b/>
        </w:rPr>
      </w:pPr>
    </w:p>
    <w:p w14:paraId="6385E7CA" w14:textId="77777777" w:rsidR="007E5A5E" w:rsidRPr="00DB1822" w:rsidRDefault="007E5A5E" w:rsidP="007E5A5E">
      <w:pPr>
        <w:jc w:val="both"/>
        <w:rPr>
          <w:rFonts w:ascii="Avenir Next" w:hAnsi="Avenir Next" w:cs="GillSansMT"/>
        </w:rPr>
      </w:pPr>
      <w:r w:rsidRPr="00DB1822">
        <w:rPr>
          <w:rFonts w:ascii="Avenir Next" w:hAnsi="Avenir Next" w:cs="GillSansMT"/>
          <w:b/>
        </w:rPr>
        <w:t>CAMPO DI ESPERIENZA IL CORPO E IL MOVIMENTO</w:t>
      </w:r>
    </w:p>
    <w:p w14:paraId="231A2593" w14:textId="77777777" w:rsidR="007E5A5E" w:rsidRDefault="007E5A5E" w:rsidP="007E5A5E">
      <w:pPr>
        <w:jc w:val="both"/>
        <w:rPr>
          <w:rFonts w:ascii="Avenir Next" w:hAnsi="Avenir Next" w:cs="GillSansMT"/>
        </w:rPr>
      </w:pPr>
      <w:r w:rsidRPr="004A5656">
        <w:rPr>
          <w:rFonts w:ascii="Avenir Next" w:hAnsi="Avenir Next" w:cs="GillSansMT"/>
        </w:rPr>
        <w:t xml:space="preserve">I bambini giocano con il loro corpo, comunicano, si esprimono con la mimica, si travestono, si mettono alla prova, anche in questi modi percepiscono la completezza del proprio sé, consolidando autonomia e sicurezza emotiva. </w:t>
      </w:r>
    </w:p>
    <w:p w14:paraId="3D202F2D" w14:textId="77777777" w:rsidR="007E5A5E" w:rsidRDefault="007E5A5E" w:rsidP="007E5A5E">
      <w:pPr>
        <w:jc w:val="both"/>
        <w:rPr>
          <w:rFonts w:ascii="Avenir Next" w:hAnsi="Avenir Next" w:cs="GillSansMT"/>
          <w:b/>
        </w:rPr>
      </w:pPr>
    </w:p>
    <w:p w14:paraId="16BEA2B9" w14:textId="77777777" w:rsidR="007E5A5E" w:rsidRPr="00DB1822" w:rsidRDefault="007E5A5E" w:rsidP="007E5A5E">
      <w:pPr>
        <w:jc w:val="both"/>
        <w:rPr>
          <w:rFonts w:ascii="Avenir Next" w:hAnsi="Avenir Next" w:cs="GillSansMT"/>
          <w:b/>
        </w:rPr>
      </w:pPr>
      <w:r w:rsidRPr="00DB1822">
        <w:rPr>
          <w:rFonts w:ascii="Avenir Next" w:hAnsi="Avenir Next" w:cs="GillSansMT"/>
          <w:b/>
        </w:rPr>
        <w:t xml:space="preserve">TRAGUARDI PER LO SVILUPPO DELLA COMPETENZA </w:t>
      </w:r>
    </w:p>
    <w:p w14:paraId="2A7550BA" w14:textId="77777777" w:rsidR="007E5A5E" w:rsidRPr="00700615" w:rsidRDefault="007E5A5E" w:rsidP="007E5A5E">
      <w:pPr>
        <w:pStyle w:val="Paragrafoelenco"/>
        <w:numPr>
          <w:ilvl w:val="0"/>
          <w:numId w:val="24"/>
        </w:numPr>
        <w:spacing w:after="0"/>
        <w:jc w:val="both"/>
        <w:rPr>
          <w:rFonts w:ascii="Avenir Next" w:eastAsia="Times New Roman" w:hAnsi="Avenir Next" w:cs="GillSansMT"/>
          <w:sz w:val="24"/>
          <w:szCs w:val="24"/>
          <w:lang w:eastAsia="it-IT"/>
        </w:rPr>
      </w:pPr>
      <w:r>
        <w:rPr>
          <w:rFonts w:ascii="Avenir Next" w:eastAsia="Times New Roman" w:hAnsi="Avenir Next" w:cs="GillSansMT"/>
          <w:sz w:val="24"/>
          <w:szCs w:val="24"/>
          <w:lang w:eastAsia="it-IT"/>
        </w:rPr>
        <w:t>I</w:t>
      </w:r>
      <w:r w:rsidRPr="00700615">
        <w:rPr>
          <w:rFonts w:ascii="Avenir Next" w:eastAsia="Times New Roman" w:hAnsi="Avenir Next" w:cs="GillSansMT"/>
          <w:sz w:val="24"/>
          <w:szCs w:val="24"/>
          <w:lang w:eastAsia="it-IT"/>
        </w:rPr>
        <w:t xml:space="preserve">l bambino vive pienamente la propria corporeità, ne percepisce il potenziale comunicativo ed espressivo, matura condotte che gli consentono una buona autonomia nella gestione della giornata a scuola. </w:t>
      </w:r>
    </w:p>
    <w:p w14:paraId="71A6A7EA" w14:textId="77777777" w:rsidR="007E5A5E" w:rsidRPr="00700615" w:rsidRDefault="007E5A5E" w:rsidP="007E5A5E">
      <w:pPr>
        <w:pStyle w:val="Paragrafoelenco"/>
        <w:numPr>
          <w:ilvl w:val="0"/>
          <w:numId w:val="24"/>
        </w:numPr>
        <w:spacing w:after="0"/>
        <w:jc w:val="both"/>
        <w:rPr>
          <w:rFonts w:ascii="Avenir Next" w:eastAsia="Times New Roman" w:hAnsi="Avenir Next" w:cs="GillSansMT"/>
          <w:sz w:val="24"/>
          <w:szCs w:val="24"/>
          <w:lang w:eastAsia="it-IT"/>
        </w:rPr>
      </w:pPr>
      <w:r>
        <w:rPr>
          <w:rFonts w:ascii="Avenir Next" w:eastAsia="Times New Roman" w:hAnsi="Avenir Next" w:cs="GillSansMT"/>
          <w:sz w:val="24"/>
          <w:szCs w:val="24"/>
          <w:lang w:eastAsia="it-IT"/>
        </w:rPr>
        <w:t>R</w:t>
      </w:r>
      <w:r w:rsidRPr="00700615">
        <w:rPr>
          <w:rFonts w:ascii="Avenir Next" w:eastAsia="Times New Roman" w:hAnsi="Avenir Next" w:cs="GillSansMT"/>
          <w:sz w:val="24"/>
          <w:szCs w:val="24"/>
          <w:lang w:eastAsia="it-IT"/>
        </w:rPr>
        <w:t xml:space="preserve">iconosce i segnali e i ritmi del proprio corpo, le differenze sessuali e di sviluppo e adotta pratiche corrette di cura di sé, di igiene e di sana alimentazione. </w:t>
      </w:r>
    </w:p>
    <w:p w14:paraId="2184ACA1" w14:textId="77777777" w:rsidR="007E5A5E" w:rsidRPr="00700615" w:rsidRDefault="007E5A5E" w:rsidP="007E5A5E">
      <w:pPr>
        <w:pStyle w:val="Paragrafoelenco"/>
        <w:numPr>
          <w:ilvl w:val="0"/>
          <w:numId w:val="24"/>
        </w:numPr>
        <w:spacing w:after="0"/>
        <w:jc w:val="both"/>
        <w:rPr>
          <w:rFonts w:ascii="Avenir Next" w:eastAsia="Times New Roman" w:hAnsi="Avenir Next" w:cs="GillSansMT"/>
          <w:sz w:val="24"/>
          <w:szCs w:val="24"/>
          <w:lang w:eastAsia="it-IT"/>
        </w:rPr>
      </w:pPr>
      <w:r>
        <w:rPr>
          <w:rFonts w:ascii="Avenir Next" w:eastAsia="Times New Roman" w:hAnsi="Avenir Next" w:cs="GillSansMT"/>
          <w:sz w:val="24"/>
          <w:szCs w:val="24"/>
          <w:lang w:eastAsia="it-IT"/>
        </w:rPr>
        <w:t>P</w:t>
      </w:r>
      <w:r w:rsidRPr="00700615">
        <w:rPr>
          <w:rFonts w:ascii="Avenir Next" w:eastAsia="Times New Roman" w:hAnsi="Avenir Next" w:cs="GillSansMT"/>
          <w:sz w:val="24"/>
          <w:szCs w:val="24"/>
          <w:lang w:eastAsia="it-IT"/>
        </w:rPr>
        <w:t>rova piacere nel movimento e sperimenta schemi posturali e motori, li applica nei giochi individuali e di gruppo, anche con l’uso di piccoli attrezzi ed è in grado di adattarli alle situazioni ambientali all’interno della scuola e all’aperto.</w:t>
      </w:r>
    </w:p>
    <w:p w14:paraId="79DF5043" w14:textId="77777777" w:rsidR="007E5A5E" w:rsidRPr="00700615" w:rsidRDefault="007E5A5E" w:rsidP="007E5A5E">
      <w:pPr>
        <w:pStyle w:val="Paragrafoelenco"/>
        <w:numPr>
          <w:ilvl w:val="0"/>
          <w:numId w:val="24"/>
        </w:numPr>
        <w:spacing w:after="0"/>
        <w:jc w:val="both"/>
        <w:rPr>
          <w:rFonts w:ascii="Avenir Next" w:eastAsia="Times New Roman" w:hAnsi="Avenir Next" w:cs="GillSansMT"/>
          <w:sz w:val="24"/>
          <w:szCs w:val="24"/>
          <w:lang w:eastAsia="it-IT"/>
        </w:rPr>
      </w:pPr>
      <w:r>
        <w:rPr>
          <w:rFonts w:ascii="Avenir Next" w:eastAsia="Times New Roman" w:hAnsi="Avenir Next" w:cs="GillSansMT"/>
          <w:sz w:val="24"/>
          <w:szCs w:val="24"/>
          <w:lang w:eastAsia="it-IT"/>
        </w:rPr>
        <w:t>C</w:t>
      </w:r>
      <w:r w:rsidRPr="00700615">
        <w:rPr>
          <w:rFonts w:ascii="Avenir Next" w:eastAsia="Times New Roman" w:hAnsi="Avenir Next" w:cs="GillSansMT"/>
          <w:sz w:val="24"/>
          <w:szCs w:val="24"/>
          <w:lang w:eastAsia="it-IT"/>
        </w:rPr>
        <w:t>ontrolla l’esecuzione del gesto, valuta il rischio, interagisce con gli altri nei giochi di movimento, nella musica, nella danza, nella comunicazione espressiva.</w:t>
      </w:r>
    </w:p>
    <w:p w14:paraId="071707E4" w14:textId="77777777" w:rsidR="007E5A5E" w:rsidRPr="00700615" w:rsidRDefault="007E5A5E" w:rsidP="007E5A5E">
      <w:pPr>
        <w:pStyle w:val="Paragrafoelenco"/>
        <w:numPr>
          <w:ilvl w:val="0"/>
          <w:numId w:val="24"/>
        </w:numPr>
        <w:spacing w:after="0"/>
        <w:jc w:val="both"/>
        <w:rPr>
          <w:rFonts w:ascii="Avenir Next" w:eastAsia="Times New Roman" w:hAnsi="Avenir Next" w:cs="GillSansMT"/>
          <w:sz w:val="24"/>
          <w:szCs w:val="24"/>
          <w:lang w:eastAsia="it-IT"/>
        </w:rPr>
      </w:pPr>
      <w:r>
        <w:rPr>
          <w:rFonts w:ascii="Avenir Next" w:eastAsia="Times New Roman" w:hAnsi="Avenir Next" w:cs="GillSansMT"/>
          <w:sz w:val="24"/>
          <w:szCs w:val="24"/>
          <w:lang w:eastAsia="it-IT"/>
        </w:rPr>
        <w:t>R</w:t>
      </w:r>
      <w:r w:rsidRPr="00700615">
        <w:rPr>
          <w:rFonts w:ascii="Avenir Next" w:eastAsia="Times New Roman" w:hAnsi="Avenir Next" w:cs="GillSansMT"/>
          <w:sz w:val="24"/>
          <w:szCs w:val="24"/>
          <w:lang w:eastAsia="it-IT"/>
        </w:rPr>
        <w:t>iconosce il proprio corpo, le sue diverse parti e rappresenta il corpo fermo e in movimento</w:t>
      </w:r>
      <w:r>
        <w:rPr>
          <w:rFonts w:ascii="Avenir Next" w:eastAsia="Times New Roman" w:hAnsi="Avenir Next" w:cs="GillSansMT"/>
          <w:sz w:val="24"/>
          <w:szCs w:val="24"/>
          <w:lang w:eastAsia="it-IT"/>
        </w:rPr>
        <w:t>.</w:t>
      </w:r>
    </w:p>
    <w:p w14:paraId="19965886" w14:textId="77777777" w:rsidR="007E5A5E" w:rsidRPr="004A5656" w:rsidRDefault="007E5A5E" w:rsidP="007E5A5E">
      <w:pPr>
        <w:jc w:val="both"/>
        <w:rPr>
          <w:rFonts w:ascii="Avenir Next" w:hAnsi="Avenir Next" w:cs="GillSansMT"/>
        </w:rPr>
      </w:pPr>
    </w:p>
    <w:p w14:paraId="77564FA5" w14:textId="77777777" w:rsidR="00C00805" w:rsidRDefault="00C00805" w:rsidP="007E5A5E">
      <w:pPr>
        <w:jc w:val="both"/>
        <w:rPr>
          <w:rFonts w:ascii="Avenir Next" w:hAnsi="Avenir Next" w:cs="GillSansMT"/>
          <w:b/>
        </w:rPr>
      </w:pPr>
    </w:p>
    <w:p w14:paraId="37CEC3FA" w14:textId="33AC62C8" w:rsidR="007E5A5E" w:rsidRPr="00700615" w:rsidRDefault="007E5A5E" w:rsidP="007E5A5E">
      <w:pPr>
        <w:jc w:val="both"/>
        <w:rPr>
          <w:rFonts w:ascii="Avenir Next" w:hAnsi="Avenir Next" w:cs="GillSansMT"/>
          <w:b/>
        </w:rPr>
      </w:pPr>
      <w:r w:rsidRPr="00700615">
        <w:rPr>
          <w:rFonts w:ascii="Avenir Next" w:hAnsi="Avenir Next" w:cs="GillSansMT"/>
          <w:b/>
        </w:rPr>
        <w:lastRenderedPageBreak/>
        <w:t>CAMPO DI ESPERIENZA IMMAGINI, SUONI COLORI</w:t>
      </w:r>
    </w:p>
    <w:p w14:paraId="1241299C" w14:textId="77777777" w:rsidR="007E5A5E" w:rsidRPr="004A5656" w:rsidRDefault="007E5A5E" w:rsidP="007E5A5E">
      <w:pPr>
        <w:jc w:val="both"/>
        <w:rPr>
          <w:rFonts w:ascii="Avenir Next" w:hAnsi="Avenir Next" w:cs="GillSansMT"/>
        </w:rPr>
      </w:pPr>
      <w:r w:rsidRPr="004A5656">
        <w:rPr>
          <w:rFonts w:ascii="Avenir Next" w:hAnsi="Avenir Next" w:cs="GillSansMT"/>
        </w:rPr>
        <w:t xml:space="preserve">I bambini esprimono pensieri ed emozioni con l’immaginazione e creatività: l’arte orienta questa propensione, educando al piacere del bello e al sentire estetico. L’esplorazione dei materiali a disposizione consente di vivere le prime esperienze artistiche, che sono in grado di stimolare la creatività e contagiare altri apprendimenti. </w:t>
      </w:r>
    </w:p>
    <w:p w14:paraId="68E60CB4" w14:textId="77777777" w:rsidR="007E5A5E" w:rsidRDefault="007E5A5E" w:rsidP="007E5A5E">
      <w:pPr>
        <w:jc w:val="both"/>
        <w:rPr>
          <w:rFonts w:ascii="Avenir Next" w:hAnsi="Avenir Next" w:cs="GillSansMT"/>
        </w:rPr>
      </w:pPr>
      <w:r w:rsidRPr="004A5656">
        <w:rPr>
          <w:rFonts w:ascii="Avenir Next" w:hAnsi="Avenir Next" w:cs="GillSansMT"/>
        </w:rPr>
        <w:t>I linguaggi a disposizione dei bambini, come la voce, il gesto, la drammatizzazione, i suoni, la musica, la manipolazione dei materiali, le esperienze grafico-pittoriche, i mass-media, vanno scoperti ed educati perché sviluppino nei piccoli il senso del bello, la conoscenza di se stessi, degli altri e della realtà.</w:t>
      </w:r>
    </w:p>
    <w:p w14:paraId="5C8236B9" w14:textId="77777777" w:rsidR="007E5A5E" w:rsidRPr="004A5656" w:rsidRDefault="007E5A5E" w:rsidP="007E5A5E">
      <w:pPr>
        <w:jc w:val="both"/>
        <w:rPr>
          <w:rFonts w:ascii="Avenir Next" w:hAnsi="Avenir Next" w:cs="GillSansMT"/>
        </w:rPr>
      </w:pPr>
    </w:p>
    <w:p w14:paraId="0A7A2F2D" w14:textId="77777777" w:rsidR="007E5A5E" w:rsidRPr="00700615" w:rsidRDefault="007E5A5E" w:rsidP="007E5A5E">
      <w:pPr>
        <w:jc w:val="both"/>
        <w:rPr>
          <w:rFonts w:ascii="Avenir Next" w:hAnsi="Avenir Next" w:cs="GillSansMT"/>
        </w:rPr>
      </w:pPr>
      <w:r w:rsidRPr="00700615">
        <w:rPr>
          <w:rFonts w:ascii="Avenir Next" w:hAnsi="Avenir Next" w:cs="GillSansMT"/>
          <w:b/>
        </w:rPr>
        <w:t xml:space="preserve">TRAGUARDI PER LO SVILUPPO DELLA COMPETENZA </w:t>
      </w:r>
    </w:p>
    <w:p w14:paraId="0C708E45" w14:textId="77777777" w:rsidR="007E5A5E" w:rsidRPr="00700615" w:rsidRDefault="007E5A5E" w:rsidP="007E5A5E">
      <w:pPr>
        <w:pStyle w:val="Paragrafoelenco"/>
        <w:numPr>
          <w:ilvl w:val="0"/>
          <w:numId w:val="25"/>
        </w:numPr>
        <w:spacing w:after="0"/>
        <w:jc w:val="both"/>
        <w:rPr>
          <w:rFonts w:ascii="Avenir Next" w:eastAsia="Times New Roman" w:hAnsi="Avenir Next" w:cs="GillSansMT"/>
          <w:sz w:val="24"/>
          <w:szCs w:val="24"/>
          <w:lang w:eastAsia="it-IT"/>
        </w:rPr>
      </w:pPr>
      <w:r>
        <w:rPr>
          <w:rFonts w:ascii="Avenir Next" w:eastAsia="Times New Roman" w:hAnsi="Avenir Next" w:cs="GillSansMT"/>
          <w:sz w:val="24"/>
          <w:szCs w:val="24"/>
          <w:lang w:eastAsia="it-IT"/>
        </w:rPr>
        <w:t>I</w:t>
      </w:r>
      <w:r w:rsidRPr="00700615">
        <w:rPr>
          <w:rFonts w:ascii="Avenir Next" w:eastAsia="Times New Roman" w:hAnsi="Avenir Next" w:cs="GillSansMT"/>
          <w:sz w:val="24"/>
          <w:szCs w:val="24"/>
          <w:lang w:eastAsia="it-IT"/>
        </w:rPr>
        <w:t>l bambino comunica, esprime emozioni, racconta, utilizzando le varie possibilità che il linguaggio del corpo consente.</w:t>
      </w:r>
    </w:p>
    <w:p w14:paraId="550E9407" w14:textId="77777777" w:rsidR="007E5A5E" w:rsidRPr="00700615" w:rsidRDefault="007E5A5E" w:rsidP="007E5A5E">
      <w:pPr>
        <w:pStyle w:val="Paragrafoelenco"/>
        <w:numPr>
          <w:ilvl w:val="0"/>
          <w:numId w:val="25"/>
        </w:numPr>
        <w:spacing w:after="0"/>
        <w:jc w:val="both"/>
        <w:rPr>
          <w:rFonts w:ascii="Avenir Next" w:eastAsia="Times New Roman" w:hAnsi="Avenir Next" w:cs="GillSansMT"/>
          <w:sz w:val="24"/>
          <w:szCs w:val="24"/>
          <w:lang w:eastAsia="it-IT"/>
        </w:rPr>
      </w:pPr>
      <w:r>
        <w:rPr>
          <w:rFonts w:ascii="Avenir Next" w:eastAsia="Times New Roman" w:hAnsi="Avenir Next" w:cs="GillSansMT"/>
          <w:sz w:val="24"/>
          <w:szCs w:val="24"/>
          <w:lang w:eastAsia="it-IT"/>
        </w:rPr>
        <w:t>I</w:t>
      </w:r>
      <w:r w:rsidRPr="00700615">
        <w:rPr>
          <w:rFonts w:ascii="Avenir Next" w:eastAsia="Times New Roman" w:hAnsi="Avenir Next" w:cs="GillSansMT"/>
          <w:sz w:val="24"/>
          <w:szCs w:val="24"/>
          <w:lang w:eastAsia="it-IT"/>
        </w:rPr>
        <w:t xml:space="preserve">nventa storie e sa esprimerle attraverso la drammatizzazione, il disegno, la pittura e le atre attività manipolative; utilizza materiali e strumenti, tecniche espressive e creative; esplora le potenzialità offerte dalle tecnologie. </w:t>
      </w:r>
    </w:p>
    <w:p w14:paraId="2B51BBC4" w14:textId="77777777" w:rsidR="007E5A5E" w:rsidRPr="00700615" w:rsidRDefault="007E5A5E" w:rsidP="007E5A5E">
      <w:pPr>
        <w:pStyle w:val="Paragrafoelenco"/>
        <w:numPr>
          <w:ilvl w:val="0"/>
          <w:numId w:val="25"/>
        </w:numPr>
        <w:spacing w:after="0"/>
        <w:jc w:val="both"/>
        <w:rPr>
          <w:rFonts w:ascii="Avenir Next" w:eastAsia="Times New Roman" w:hAnsi="Avenir Next" w:cs="GillSansMT"/>
          <w:sz w:val="24"/>
          <w:szCs w:val="24"/>
          <w:lang w:eastAsia="it-IT"/>
        </w:rPr>
      </w:pPr>
      <w:r>
        <w:rPr>
          <w:rFonts w:ascii="Avenir Next" w:eastAsia="Times New Roman" w:hAnsi="Avenir Next" w:cs="GillSansMT"/>
          <w:sz w:val="24"/>
          <w:szCs w:val="24"/>
          <w:lang w:eastAsia="it-IT"/>
        </w:rPr>
        <w:t>S</w:t>
      </w:r>
      <w:r w:rsidRPr="00700615">
        <w:rPr>
          <w:rFonts w:ascii="Avenir Next" w:eastAsia="Times New Roman" w:hAnsi="Avenir Next" w:cs="GillSansMT"/>
          <w:sz w:val="24"/>
          <w:szCs w:val="24"/>
          <w:lang w:eastAsia="it-IT"/>
        </w:rPr>
        <w:t>egue con curiosità e piacere spettacoli di vario tipo (teatrali, musicali, visivi, di animazione</w:t>
      </w:r>
      <w:r w:rsidR="00A67D1C">
        <w:rPr>
          <w:rFonts w:ascii="Avenir Next" w:eastAsia="Times New Roman" w:hAnsi="Avenir Next" w:cs="GillSansMT"/>
          <w:sz w:val="24"/>
          <w:szCs w:val="24"/>
          <w:lang w:eastAsia="it-IT"/>
        </w:rPr>
        <w:t xml:space="preserve">… </w:t>
      </w:r>
      <w:r w:rsidRPr="00700615">
        <w:rPr>
          <w:rFonts w:ascii="Avenir Next" w:eastAsia="Times New Roman" w:hAnsi="Avenir Next" w:cs="GillSansMT"/>
          <w:sz w:val="24"/>
          <w:szCs w:val="24"/>
          <w:lang w:eastAsia="it-IT"/>
        </w:rPr>
        <w:t>); sviluppa interesse per l’ascolto e per la fruizione di opere d’arte.</w:t>
      </w:r>
    </w:p>
    <w:p w14:paraId="799D2544" w14:textId="77777777" w:rsidR="007E5A5E" w:rsidRPr="00700615" w:rsidRDefault="007E5A5E" w:rsidP="007E5A5E">
      <w:pPr>
        <w:pStyle w:val="Paragrafoelenco"/>
        <w:numPr>
          <w:ilvl w:val="0"/>
          <w:numId w:val="25"/>
        </w:numPr>
        <w:spacing w:after="0"/>
        <w:jc w:val="both"/>
        <w:rPr>
          <w:rFonts w:ascii="Avenir Next" w:eastAsia="Times New Roman" w:hAnsi="Avenir Next" w:cs="GillSansMT"/>
          <w:sz w:val="24"/>
          <w:szCs w:val="24"/>
          <w:lang w:eastAsia="it-IT"/>
        </w:rPr>
      </w:pPr>
      <w:r>
        <w:rPr>
          <w:rFonts w:ascii="Avenir Next" w:eastAsia="Times New Roman" w:hAnsi="Avenir Next" w:cs="GillSansMT"/>
          <w:sz w:val="24"/>
          <w:szCs w:val="24"/>
          <w:lang w:eastAsia="it-IT"/>
        </w:rPr>
        <w:t>S</w:t>
      </w:r>
      <w:r w:rsidRPr="00700615">
        <w:rPr>
          <w:rFonts w:ascii="Avenir Next" w:eastAsia="Times New Roman" w:hAnsi="Avenir Next" w:cs="GillSansMT"/>
          <w:sz w:val="24"/>
          <w:szCs w:val="24"/>
          <w:lang w:eastAsia="it-IT"/>
        </w:rPr>
        <w:t xml:space="preserve">copre il paesaggio sonoro attraverso attività di percezione e produzione musicale utilizzando voce, corpo, oggetti. </w:t>
      </w:r>
    </w:p>
    <w:p w14:paraId="1CABA475" w14:textId="77777777" w:rsidR="007E5A5E" w:rsidRPr="00700615" w:rsidRDefault="007E5A5E" w:rsidP="007E5A5E">
      <w:pPr>
        <w:pStyle w:val="Paragrafoelenco"/>
        <w:numPr>
          <w:ilvl w:val="0"/>
          <w:numId w:val="25"/>
        </w:numPr>
        <w:spacing w:after="0"/>
        <w:jc w:val="both"/>
        <w:rPr>
          <w:rFonts w:ascii="Avenir Next" w:eastAsia="Times New Roman" w:hAnsi="Avenir Next" w:cs="GillSansMT"/>
          <w:sz w:val="24"/>
          <w:szCs w:val="24"/>
          <w:lang w:eastAsia="it-IT"/>
        </w:rPr>
      </w:pPr>
      <w:r>
        <w:rPr>
          <w:rFonts w:ascii="Avenir Next" w:eastAsia="Times New Roman" w:hAnsi="Avenir Next" w:cs="GillSansMT"/>
          <w:sz w:val="24"/>
          <w:szCs w:val="24"/>
          <w:lang w:eastAsia="it-IT"/>
        </w:rPr>
        <w:t>S</w:t>
      </w:r>
      <w:r w:rsidRPr="00700615">
        <w:rPr>
          <w:rFonts w:ascii="Avenir Next" w:eastAsia="Times New Roman" w:hAnsi="Avenir Next" w:cs="GillSansMT"/>
          <w:sz w:val="24"/>
          <w:szCs w:val="24"/>
          <w:lang w:eastAsia="it-IT"/>
        </w:rPr>
        <w:t>perimenta e combina elementi musicali di base, producendo semplici sequenze sonoro-musicali.</w:t>
      </w:r>
    </w:p>
    <w:p w14:paraId="7FD0CEA1" w14:textId="77777777" w:rsidR="007E5A5E" w:rsidRPr="00700615" w:rsidRDefault="007E5A5E" w:rsidP="007E5A5E">
      <w:pPr>
        <w:pStyle w:val="Paragrafoelenco"/>
        <w:numPr>
          <w:ilvl w:val="0"/>
          <w:numId w:val="25"/>
        </w:numPr>
        <w:spacing w:after="0"/>
        <w:jc w:val="both"/>
        <w:rPr>
          <w:rFonts w:ascii="Avenir Next" w:eastAsia="Times New Roman" w:hAnsi="Avenir Next" w:cs="GillSansMT"/>
          <w:sz w:val="24"/>
          <w:szCs w:val="24"/>
          <w:lang w:eastAsia="it-IT"/>
        </w:rPr>
      </w:pPr>
      <w:r>
        <w:rPr>
          <w:rFonts w:ascii="Avenir Next" w:eastAsia="Times New Roman" w:hAnsi="Avenir Next" w:cs="GillSansMT"/>
          <w:sz w:val="24"/>
          <w:szCs w:val="24"/>
          <w:lang w:eastAsia="it-IT"/>
        </w:rPr>
        <w:t>E</w:t>
      </w:r>
      <w:r w:rsidRPr="00700615">
        <w:rPr>
          <w:rFonts w:ascii="Avenir Next" w:eastAsia="Times New Roman" w:hAnsi="Avenir Next" w:cs="GillSansMT"/>
          <w:sz w:val="24"/>
          <w:szCs w:val="24"/>
          <w:lang w:eastAsia="it-IT"/>
        </w:rPr>
        <w:t xml:space="preserve">splora i primi alfabeti musicali, utilizzando anche i simboli di una notazione informale per codificare i suoni percepiti e riprodurli. </w:t>
      </w:r>
    </w:p>
    <w:p w14:paraId="3A27A4D9" w14:textId="77777777" w:rsidR="007E5A5E" w:rsidRPr="00700615" w:rsidRDefault="007E5A5E" w:rsidP="007E5A5E">
      <w:pPr>
        <w:jc w:val="both"/>
        <w:rPr>
          <w:rFonts w:ascii="Avenir Next" w:hAnsi="Avenir Next" w:cs="GillSansMT"/>
          <w:b/>
        </w:rPr>
      </w:pPr>
      <w:r w:rsidRPr="00700615">
        <w:rPr>
          <w:rFonts w:ascii="Avenir Next" w:hAnsi="Avenir Next" w:cs="GillSansMT"/>
          <w:b/>
        </w:rPr>
        <w:t>CAMPO DI ESPERIENZA LA CONOSCENZA DEL MONDO</w:t>
      </w:r>
    </w:p>
    <w:p w14:paraId="1DEBF346" w14:textId="77777777" w:rsidR="007E5A5E" w:rsidRPr="004A5656" w:rsidRDefault="007E5A5E" w:rsidP="007E5A5E">
      <w:pPr>
        <w:jc w:val="both"/>
        <w:rPr>
          <w:rFonts w:ascii="Avenir Next" w:hAnsi="Avenir Next" w:cs="GillSansMT"/>
        </w:rPr>
      </w:pPr>
      <w:r w:rsidRPr="004A5656">
        <w:rPr>
          <w:rFonts w:ascii="Avenir Next" w:hAnsi="Avenir Next" w:cs="GillSansMT"/>
        </w:rPr>
        <w:t>I bambini elaborano la prima organizzazione fisica del mondo esterno attraverso attività concrete che portano la loro attenzione sui diversi aspetti della realtà.</w:t>
      </w:r>
    </w:p>
    <w:p w14:paraId="7FE0811E" w14:textId="77777777" w:rsidR="007E5A5E" w:rsidRPr="004A5656" w:rsidRDefault="007E5A5E" w:rsidP="007E5A5E">
      <w:pPr>
        <w:jc w:val="both"/>
        <w:rPr>
          <w:rFonts w:ascii="Avenir Next" w:hAnsi="Avenir Next" w:cs="GillSansMT"/>
        </w:rPr>
      </w:pPr>
    </w:p>
    <w:p w14:paraId="62C6610B" w14:textId="77777777" w:rsidR="007E5A5E" w:rsidRPr="00700615" w:rsidRDefault="007E5A5E" w:rsidP="007E5A5E">
      <w:pPr>
        <w:jc w:val="both"/>
        <w:rPr>
          <w:rFonts w:ascii="Avenir Next" w:hAnsi="Avenir Next" w:cs="GillSansMT"/>
          <w:b/>
        </w:rPr>
      </w:pPr>
      <w:r w:rsidRPr="00700615">
        <w:rPr>
          <w:rFonts w:ascii="Avenir Next" w:hAnsi="Avenir Next" w:cs="GillSansMT"/>
          <w:b/>
        </w:rPr>
        <w:t>TRAGUARDI PER LO SVILUPPO DELLA COMPETENZA</w:t>
      </w:r>
    </w:p>
    <w:p w14:paraId="6F85DAA7" w14:textId="77777777" w:rsidR="007E5A5E" w:rsidRPr="00700615" w:rsidRDefault="007E5A5E" w:rsidP="007E5A5E">
      <w:pPr>
        <w:pStyle w:val="Paragrafoelenco"/>
        <w:numPr>
          <w:ilvl w:val="0"/>
          <w:numId w:val="26"/>
        </w:numPr>
        <w:spacing w:after="0"/>
        <w:jc w:val="both"/>
        <w:rPr>
          <w:rFonts w:ascii="Avenir Next" w:eastAsia="Times New Roman" w:hAnsi="Avenir Next" w:cs="GillSansMT"/>
          <w:sz w:val="24"/>
          <w:szCs w:val="24"/>
          <w:lang w:eastAsia="it-IT"/>
        </w:rPr>
      </w:pPr>
      <w:r>
        <w:rPr>
          <w:rFonts w:ascii="Avenir Next" w:eastAsia="Times New Roman" w:hAnsi="Avenir Next" w:cs="GillSansMT"/>
          <w:sz w:val="24"/>
          <w:szCs w:val="24"/>
          <w:lang w:eastAsia="it-IT"/>
        </w:rPr>
        <w:t>I</w:t>
      </w:r>
      <w:r w:rsidRPr="00700615">
        <w:rPr>
          <w:rFonts w:ascii="Avenir Next" w:eastAsia="Times New Roman" w:hAnsi="Avenir Next" w:cs="GillSansMT"/>
          <w:sz w:val="24"/>
          <w:szCs w:val="24"/>
          <w:lang w:eastAsia="it-IT"/>
        </w:rPr>
        <w:t xml:space="preserve">l bambino raggruppa e ordina oggetti e materiali secondo criteri doversi, ne identifica alcune proprietà, confronta e valuta quantità; utilizza simboli per registrarle; esegue misurazioni usando strumenti alla sua portata. </w:t>
      </w:r>
    </w:p>
    <w:p w14:paraId="7D223BF0" w14:textId="77777777" w:rsidR="007E5A5E" w:rsidRPr="00700615" w:rsidRDefault="007E5A5E" w:rsidP="007E5A5E">
      <w:pPr>
        <w:pStyle w:val="Paragrafoelenco"/>
        <w:numPr>
          <w:ilvl w:val="0"/>
          <w:numId w:val="26"/>
        </w:numPr>
        <w:spacing w:after="0"/>
        <w:jc w:val="both"/>
        <w:rPr>
          <w:rFonts w:ascii="Avenir Next" w:eastAsia="Times New Roman" w:hAnsi="Avenir Next" w:cs="GillSansMT"/>
          <w:sz w:val="24"/>
          <w:szCs w:val="24"/>
          <w:lang w:eastAsia="it-IT"/>
        </w:rPr>
      </w:pPr>
      <w:r>
        <w:rPr>
          <w:rFonts w:ascii="Avenir Next" w:eastAsia="Times New Roman" w:hAnsi="Avenir Next" w:cs="GillSansMT"/>
          <w:sz w:val="24"/>
          <w:szCs w:val="24"/>
          <w:lang w:eastAsia="it-IT"/>
        </w:rPr>
        <w:t>S</w:t>
      </w:r>
      <w:r w:rsidRPr="00700615">
        <w:rPr>
          <w:rFonts w:ascii="Avenir Next" w:eastAsia="Times New Roman" w:hAnsi="Avenir Next" w:cs="GillSansMT"/>
          <w:sz w:val="24"/>
          <w:szCs w:val="24"/>
          <w:lang w:eastAsia="it-IT"/>
        </w:rPr>
        <w:t xml:space="preserve">a collocare le azioni quotidiane nel tempo della giornata e della settimana </w:t>
      </w:r>
    </w:p>
    <w:p w14:paraId="25626F62" w14:textId="77777777" w:rsidR="007E5A5E" w:rsidRPr="00700615" w:rsidRDefault="007E5A5E" w:rsidP="007E5A5E">
      <w:pPr>
        <w:pStyle w:val="Paragrafoelenco"/>
        <w:numPr>
          <w:ilvl w:val="0"/>
          <w:numId w:val="26"/>
        </w:numPr>
        <w:spacing w:after="0"/>
        <w:jc w:val="both"/>
        <w:rPr>
          <w:rFonts w:ascii="Avenir Next" w:eastAsia="Times New Roman" w:hAnsi="Avenir Next" w:cs="GillSansMT"/>
          <w:sz w:val="24"/>
          <w:szCs w:val="24"/>
          <w:lang w:eastAsia="it-IT"/>
        </w:rPr>
      </w:pPr>
      <w:r>
        <w:rPr>
          <w:rFonts w:ascii="Avenir Next" w:eastAsia="Times New Roman" w:hAnsi="Avenir Next" w:cs="GillSansMT"/>
          <w:sz w:val="24"/>
          <w:szCs w:val="24"/>
          <w:lang w:eastAsia="it-IT"/>
        </w:rPr>
        <w:t>R</w:t>
      </w:r>
      <w:r w:rsidRPr="00700615">
        <w:rPr>
          <w:rFonts w:ascii="Avenir Next" w:eastAsia="Times New Roman" w:hAnsi="Avenir Next" w:cs="GillSansMT"/>
          <w:sz w:val="24"/>
          <w:szCs w:val="24"/>
          <w:lang w:eastAsia="it-IT"/>
        </w:rPr>
        <w:t>iferisce correttamente eventi del passato recente; sa dire cosa potrà succedere in un futuro immediato e prossimo</w:t>
      </w:r>
    </w:p>
    <w:p w14:paraId="4C57CC8E" w14:textId="77777777" w:rsidR="007E5A5E" w:rsidRPr="00700615" w:rsidRDefault="007E5A5E" w:rsidP="007E5A5E">
      <w:pPr>
        <w:pStyle w:val="Paragrafoelenco"/>
        <w:numPr>
          <w:ilvl w:val="0"/>
          <w:numId w:val="26"/>
        </w:numPr>
        <w:spacing w:after="0"/>
        <w:jc w:val="both"/>
        <w:rPr>
          <w:rFonts w:ascii="Avenir Next" w:eastAsia="Times New Roman" w:hAnsi="Avenir Next" w:cs="GillSansMT"/>
          <w:sz w:val="24"/>
          <w:szCs w:val="24"/>
          <w:lang w:eastAsia="it-IT"/>
        </w:rPr>
      </w:pPr>
      <w:r>
        <w:rPr>
          <w:rFonts w:ascii="Avenir Next" w:eastAsia="Times New Roman" w:hAnsi="Avenir Next" w:cs="GillSansMT"/>
          <w:sz w:val="24"/>
          <w:szCs w:val="24"/>
          <w:lang w:eastAsia="it-IT"/>
        </w:rPr>
        <w:t>O</w:t>
      </w:r>
      <w:r w:rsidRPr="00700615">
        <w:rPr>
          <w:rFonts w:ascii="Avenir Next" w:eastAsia="Times New Roman" w:hAnsi="Avenir Next" w:cs="GillSansMT"/>
          <w:sz w:val="24"/>
          <w:szCs w:val="24"/>
          <w:lang w:eastAsia="it-IT"/>
        </w:rPr>
        <w:t>sserva con attenzione il suo corpo, gli organismi viventi e i loro ambienti, i fenomeni naturali, accorgendosi dei loro cambiamenti</w:t>
      </w:r>
    </w:p>
    <w:p w14:paraId="5F4F4823" w14:textId="77777777" w:rsidR="007E5A5E" w:rsidRPr="00700615" w:rsidRDefault="007E5A5E" w:rsidP="007E5A5E">
      <w:pPr>
        <w:pStyle w:val="Paragrafoelenco"/>
        <w:numPr>
          <w:ilvl w:val="0"/>
          <w:numId w:val="26"/>
        </w:numPr>
        <w:spacing w:after="0"/>
        <w:jc w:val="both"/>
        <w:rPr>
          <w:rFonts w:ascii="Avenir Next" w:eastAsia="Times New Roman" w:hAnsi="Avenir Next" w:cs="GillSansMT"/>
          <w:sz w:val="24"/>
          <w:szCs w:val="24"/>
          <w:lang w:eastAsia="it-IT"/>
        </w:rPr>
      </w:pPr>
      <w:r>
        <w:rPr>
          <w:rFonts w:ascii="Avenir Next" w:eastAsia="Times New Roman" w:hAnsi="Avenir Next" w:cs="GillSansMT"/>
          <w:sz w:val="24"/>
          <w:szCs w:val="24"/>
          <w:lang w:eastAsia="it-IT"/>
        </w:rPr>
        <w:t>S</w:t>
      </w:r>
      <w:r w:rsidRPr="00700615">
        <w:rPr>
          <w:rFonts w:ascii="Avenir Next" w:eastAsia="Times New Roman" w:hAnsi="Avenir Next" w:cs="GillSansMT"/>
          <w:sz w:val="24"/>
          <w:szCs w:val="24"/>
          <w:lang w:eastAsia="it-IT"/>
        </w:rPr>
        <w:t>i interessa a macchine e strumenti tecnologici sa scoprirne le funzioni e usi</w:t>
      </w:r>
    </w:p>
    <w:p w14:paraId="7F8F5DC6" w14:textId="77777777" w:rsidR="007E5A5E" w:rsidRPr="00700615" w:rsidRDefault="007E5A5E" w:rsidP="007E5A5E">
      <w:pPr>
        <w:pStyle w:val="Paragrafoelenco"/>
        <w:numPr>
          <w:ilvl w:val="0"/>
          <w:numId w:val="26"/>
        </w:numPr>
        <w:spacing w:after="0"/>
        <w:jc w:val="both"/>
        <w:rPr>
          <w:rFonts w:ascii="Avenir Next" w:eastAsia="Times New Roman" w:hAnsi="Avenir Next" w:cs="GillSansMT"/>
          <w:sz w:val="24"/>
          <w:szCs w:val="24"/>
          <w:lang w:eastAsia="it-IT"/>
        </w:rPr>
      </w:pPr>
      <w:r>
        <w:rPr>
          <w:rFonts w:ascii="Avenir Next" w:eastAsia="Times New Roman" w:hAnsi="Avenir Next" w:cs="GillSansMT"/>
          <w:sz w:val="24"/>
          <w:szCs w:val="24"/>
          <w:lang w:eastAsia="it-IT"/>
        </w:rPr>
        <w:t>H</w:t>
      </w:r>
      <w:r w:rsidRPr="00700615">
        <w:rPr>
          <w:rFonts w:ascii="Avenir Next" w:eastAsia="Times New Roman" w:hAnsi="Avenir Next" w:cs="GillSansMT"/>
          <w:sz w:val="24"/>
          <w:szCs w:val="24"/>
          <w:lang w:eastAsia="it-IT"/>
        </w:rPr>
        <w:t>a familiarità sia con le strategie del contare e dell’operare con i numeri sia con quelle necessarie per eseguire le prime misurazioni di lunghezze, pesi e altre quantità</w:t>
      </w:r>
    </w:p>
    <w:p w14:paraId="3A0D66D2" w14:textId="77777777" w:rsidR="007E5A5E" w:rsidRDefault="007E5A5E" w:rsidP="007E5A5E">
      <w:pPr>
        <w:pStyle w:val="Paragrafoelenco"/>
        <w:numPr>
          <w:ilvl w:val="0"/>
          <w:numId w:val="26"/>
        </w:numPr>
        <w:spacing w:after="0"/>
        <w:jc w:val="both"/>
        <w:rPr>
          <w:rFonts w:ascii="Avenir Next" w:eastAsia="Times New Roman" w:hAnsi="Avenir Next" w:cs="GillSansMT"/>
          <w:sz w:val="24"/>
          <w:szCs w:val="24"/>
          <w:lang w:eastAsia="it-IT"/>
        </w:rPr>
      </w:pPr>
      <w:r>
        <w:rPr>
          <w:rFonts w:ascii="Avenir Next" w:eastAsia="Times New Roman" w:hAnsi="Avenir Next" w:cs="GillSansMT"/>
          <w:sz w:val="24"/>
          <w:szCs w:val="24"/>
          <w:lang w:eastAsia="it-IT"/>
        </w:rPr>
        <w:lastRenderedPageBreak/>
        <w:t>I</w:t>
      </w:r>
      <w:r w:rsidRPr="00700615">
        <w:rPr>
          <w:rFonts w:ascii="Avenir Next" w:eastAsia="Times New Roman" w:hAnsi="Avenir Next" w:cs="GillSansMT"/>
          <w:sz w:val="24"/>
          <w:szCs w:val="24"/>
          <w:lang w:eastAsia="it-IT"/>
        </w:rPr>
        <w:t xml:space="preserve">ndividua le posizioni di oggetti e persone nello spazio, usando termini come avanti/indietro, sopra/sotto, destra/ sinistra; segue correttamente un percorso sulla base di indicazioni verbali. </w:t>
      </w:r>
    </w:p>
    <w:p w14:paraId="2F2E63BA" w14:textId="77777777" w:rsidR="007E5A5E" w:rsidRPr="00700615" w:rsidRDefault="007E5A5E" w:rsidP="007E5A5E">
      <w:pPr>
        <w:pStyle w:val="Paragrafoelenco"/>
        <w:spacing w:after="0"/>
        <w:jc w:val="both"/>
        <w:rPr>
          <w:rFonts w:ascii="Avenir Next" w:eastAsia="Times New Roman" w:hAnsi="Avenir Next" w:cs="GillSansMT"/>
          <w:sz w:val="24"/>
          <w:szCs w:val="24"/>
          <w:lang w:eastAsia="it-IT"/>
        </w:rPr>
      </w:pPr>
    </w:p>
    <w:p w14:paraId="21B49D74" w14:textId="77777777" w:rsidR="007E5A5E" w:rsidRPr="00700615" w:rsidRDefault="007E5A5E" w:rsidP="007E5A5E">
      <w:pPr>
        <w:jc w:val="both"/>
        <w:rPr>
          <w:rFonts w:ascii="Avenir Next" w:hAnsi="Avenir Next" w:cs="GillSansMT"/>
          <w:b/>
        </w:rPr>
      </w:pPr>
      <w:r w:rsidRPr="00700615">
        <w:rPr>
          <w:rFonts w:ascii="Avenir Next" w:hAnsi="Avenir Next" w:cs="GillSansMT"/>
          <w:b/>
        </w:rPr>
        <w:t>CAMPO DI ESPERIENZA I DISCORSI E LE PAROLE</w:t>
      </w:r>
    </w:p>
    <w:p w14:paraId="29093E8A" w14:textId="77777777" w:rsidR="007E5A5E" w:rsidRPr="004A5656" w:rsidRDefault="007E5A5E" w:rsidP="007E5A5E">
      <w:pPr>
        <w:jc w:val="both"/>
        <w:rPr>
          <w:rFonts w:ascii="Avenir Next" w:hAnsi="Avenir Next" w:cs="GillSansMT"/>
        </w:rPr>
      </w:pPr>
      <w:r w:rsidRPr="004A5656">
        <w:rPr>
          <w:rFonts w:ascii="Avenir Next" w:hAnsi="Avenir Next" w:cs="GillSansMT"/>
        </w:rPr>
        <w:t>I bambini imparano ad ascoltare storie e racconti, dialogano con adulti e compagni, parlano con la lingua che usano. Provano il piacere di comunicare, si cimentano con esplorazione della lingua scritta.</w:t>
      </w:r>
    </w:p>
    <w:p w14:paraId="62B0EDFA" w14:textId="77777777" w:rsidR="007E5A5E" w:rsidRPr="004A5656" w:rsidRDefault="007E5A5E" w:rsidP="007E5A5E">
      <w:pPr>
        <w:jc w:val="both"/>
        <w:rPr>
          <w:rFonts w:ascii="Avenir Next" w:hAnsi="Avenir Next" w:cs="GillSansMT"/>
        </w:rPr>
      </w:pPr>
    </w:p>
    <w:p w14:paraId="38A6725A" w14:textId="77777777" w:rsidR="007E5A5E" w:rsidRPr="00700615" w:rsidRDefault="007E5A5E" w:rsidP="007E5A5E">
      <w:pPr>
        <w:jc w:val="both"/>
        <w:rPr>
          <w:rFonts w:ascii="Avenir Next" w:hAnsi="Avenir Next" w:cs="GillSansMT"/>
          <w:b/>
        </w:rPr>
      </w:pPr>
      <w:r w:rsidRPr="00700615">
        <w:rPr>
          <w:rFonts w:ascii="Avenir Next" w:hAnsi="Avenir Next" w:cs="GillSansMT"/>
          <w:b/>
        </w:rPr>
        <w:t xml:space="preserve">TRAGUARDI PER LO SVILUPPO DELLA COMPETENZA </w:t>
      </w:r>
    </w:p>
    <w:p w14:paraId="647DBB10" w14:textId="77777777" w:rsidR="007E5A5E" w:rsidRPr="00700615" w:rsidRDefault="007E5A5E" w:rsidP="007E5A5E">
      <w:pPr>
        <w:pStyle w:val="Paragrafoelenco"/>
        <w:numPr>
          <w:ilvl w:val="0"/>
          <w:numId w:val="27"/>
        </w:numPr>
        <w:spacing w:after="0"/>
        <w:jc w:val="both"/>
        <w:rPr>
          <w:rFonts w:ascii="Avenir Next" w:eastAsia="Times New Roman" w:hAnsi="Avenir Next" w:cs="GillSansMT"/>
          <w:sz w:val="24"/>
          <w:szCs w:val="24"/>
          <w:lang w:eastAsia="it-IT"/>
        </w:rPr>
      </w:pPr>
      <w:r>
        <w:rPr>
          <w:rFonts w:ascii="Avenir Next" w:eastAsia="Times New Roman" w:hAnsi="Avenir Next" w:cs="GillSansMT"/>
          <w:sz w:val="24"/>
          <w:szCs w:val="24"/>
          <w:lang w:eastAsia="it-IT"/>
        </w:rPr>
        <w:t>I</w:t>
      </w:r>
      <w:r w:rsidRPr="00700615">
        <w:rPr>
          <w:rFonts w:ascii="Avenir Next" w:eastAsia="Times New Roman" w:hAnsi="Avenir Next" w:cs="GillSansMT"/>
          <w:sz w:val="24"/>
          <w:szCs w:val="24"/>
          <w:lang w:eastAsia="it-IT"/>
        </w:rPr>
        <w:t>l bambino usa la lingua italiana, arricchisce e precisa il proprio lessico, comprende parole e discorsi, fa ipotesi sui significati</w:t>
      </w:r>
      <w:r>
        <w:rPr>
          <w:rFonts w:ascii="Avenir Next" w:eastAsia="Times New Roman" w:hAnsi="Avenir Next" w:cs="GillSansMT"/>
          <w:sz w:val="24"/>
          <w:szCs w:val="24"/>
          <w:lang w:eastAsia="it-IT"/>
        </w:rPr>
        <w:t>.</w:t>
      </w:r>
    </w:p>
    <w:p w14:paraId="467E42E2" w14:textId="77777777" w:rsidR="007E5A5E" w:rsidRPr="00700615" w:rsidRDefault="007E5A5E" w:rsidP="007E5A5E">
      <w:pPr>
        <w:pStyle w:val="Paragrafoelenco"/>
        <w:numPr>
          <w:ilvl w:val="0"/>
          <w:numId w:val="27"/>
        </w:numPr>
        <w:spacing w:after="0"/>
        <w:jc w:val="both"/>
        <w:rPr>
          <w:rFonts w:ascii="Avenir Next" w:eastAsia="Times New Roman" w:hAnsi="Avenir Next" w:cs="GillSansMT"/>
          <w:sz w:val="24"/>
          <w:szCs w:val="24"/>
          <w:lang w:eastAsia="it-IT"/>
        </w:rPr>
      </w:pPr>
      <w:r>
        <w:rPr>
          <w:rFonts w:ascii="Avenir Next" w:eastAsia="Times New Roman" w:hAnsi="Avenir Next" w:cs="GillSansMT"/>
          <w:sz w:val="24"/>
          <w:szCs w:val="24"/>
          <w:lang w:eastAsia="it-IT"/>
        </w:rPr>
        <w:t>S</w:t>
      </w:r>
      <w:r w:rsidRPr="00700615">
        <w:rPr>
          <w:rFonts w:ascii="Avenir Next" w:eastAsia="Times New Roman" w:hAnsi="Avenir Next" w:cs="GillSansMT"/>
          <w:sz w:val="24"/>
          <w:szCs w:val="24"/>
          <w:lang w:eastAsia="it-IT"/>
        </w:rPr>
        <w:t>a esprimere e comunicare agli altri emozioni e sentimenti, argomentazioni attraverso il linguaggio verbale che utilizza in differenti situazioni comunicative</w:t>
      </w:r>
      <w:r>
        <w:rPr>
          <w:rFonts w:ascii="Avenir Next" w:eastAsia="Times New Roman" w:hAnsi="Avenir Next" w:cs="GillSansMT"/>
          <w:sz w:val="24"/>
          <w:szCs w:val="24"/>
          <w:lang w:eastAsia="it-IT"/>
        </w:rPr>
        <w:t>.</w:t>
      </w:r>
    </w:p>
    <w:p w14:paraId="74D8AB6B" w14:textId="77777777" w:rsidR="007E5A5E" w:rsidRPr="00700615" w:rsidRDefault="007E5A5E" w:rsidP="007E5A5E">
      <w:pPr>
        <w:pStyle w:val="Paragrafoelenco"/>
        <w:numPr>
          <w:ilvl w:val="0"/>
          <w:numId w:val="27"/>
        </w:numPr>
        <w:spacing w:after="0"/>
        <w:jc w:val="both"/>
        <w:rPr>
          <w:rFonts w:ascii="Avenir Next" w:eastAsia="Times New Roman" w:hAnsi="Avenir Next" w:cs="GillSansMT"/>
          <w:sz w:val="24"/>
          <w:szCs w:val="24"/>
          <w:lang w:eastAsia="it-IT"/>
        </w:rPr>
      </w:pPr>
      <w:r>
        <w:rPr>
          <w:rFonts w:ascii="Avenir Next" w:eastAsia="Times New Roman" w:hAnsi="Avenir Next" w:cs="GillSansMT"/>
          <w:sz w:val="24"/>
          <w:szCs w:val="24"/>
          <w:lang w:eastAsia="it-IT"/>
        </w:rPr>
        <w:t>S</w:t>
      </w:r>
      <w:r w:rsidRPr="00700615">
        <w:rPr>
          <w:rFonts w:ascii="Avenir Next" w:eastAsia="Times New Roman" w:hAnsi="Avenir Next" w:cs="GillSansMT"/>
          <w:sz w:val="24"/>
          <w:szCs w:val="24"/>
          <w:lang w:eastAsia="it-IT"/>
        </w:rPr>
        <w:t>perimenta rime, filastrocche, drammatizzazioni; inventa nuove parole, cerca somiglianze e analogie tra i suoni e i significati</w:t>
      </w:r>
      <w:r>
        <w:rPr>
          <w:rFonts w:ascii="Avenir Next" w:eastAsia="Times New Roman" w:hAnsi="Avenir Next" w:cs="GillSansMT"/>
          <w:sz w:val="24"/>
          <w:szCs w:val="24"/>
          <w:lang w:eastAsia="it-IT"/>
        </w:rPr>
        <w:t>.</w:t>
      </w:r>
    </w:p>
    <w:p w14:paraId="3735277A" w14:textId="77777777" w:rsidR="007E5A5E" w:rsidRPr="00700615" w:rsidRDefault="007E5A5E" w:rsidP="007E5A5E">
      <w:pPr>
        <w:pStyle w:val="Paragrafoelenco"/>
        <w:numPr>
          <w:ilvl w:val="0"/>
          <w:numId w:val="27"/>
        </w:numPr>
        <w:spacing w:after="0"/>
        <w:jc w:val="both"/>
        <w:rPr>
          <w:rFonts w:ascii="Avenir Next" w:eastAsia="Times New Roman" w:hAnsi="Avenir Next" w:cs="GillSansMT"/>
          <w:sz w:val="24"/>
          <w:szCs w:val="24"/>
          <w:lang w:eastAsia="it-IT"/>
        </w:rPr>
      </w:pPr>
      <w:r>
        <w:rPr>
          <w:rFonts w:ascii="Avenir Next" w:eastAsia="Times New Roman" w:hAnsi="Avenir Next" w:cs="GillSansMT"/>
          <w:sz w:val="24"/>
          <w:szCs w:val="24"/>
          <w:lang w:eastAsia="it-IT"/>
        </w:rPr>
        <w:t>A</w:t>
      </w:r>
      <w:r w:rsidRPr="00700615">
        <w:rPr>
          <w:rFonts w:ascii="Avenir Next" w:eastAsia="Times New Roman" w:hAnsi="Avenir Next" w:cs="GillSansMT"/>
          <w:sz w:val="24"/>
          <w:szCs w:val="24"/>
          <w:lang w:eastAsia="it-IT"/>
        </w:rPr>
        <w:t>scolta e comprende narrazioni, racconta e inventa storie, chiede e offre spiegazioni, usa il linguaggio per progettare attività e per definirne regole</w:t>
      </w:r>
      <w:r>
        <w:rPr>
          <w:rFonts w:ascii="Avenir Next" w:eastAsia="Times New Roman" w:hAnsi="Avenir Next" w:cs="GillSansMT"/>
          <w:sz w:val="24"/>
          <w:szCs w:val="24"/>
          <w:lang w:eastAsia="it-IT"/>
        </w:rPr>
        <w:t>.</w:t>
      </w:r>
    </w:p>
    <w:p w14:paraId="0D3833B0" w14:textId="77777777" w:rsidR="007E5A5E" w:rsidRPr="00700615" w:rsidRDefault="007E5A5E" w:rsidP="007E5A5E">
      <w:pPr>
        <w:pStyle w:val="Paragrafoelenco"/>
        <w:numPr>
          <w:ilvl w:val="0"/>
          <w:numId w:val="27"/>
        </w:numPr>
        <w:spacing w:after="0"/>
        <w:jc w:val="both"/>
        <w:rPr>
          <w:rFonts w:ascii="Avenir Next" w:eastAsia="Times New Roman" w:hAnsi="Avenir Next" w:cs="GillSansMT"/>
          <w:sz w:val="24"/>
          <w:szCs w:val="24"/>
          <w:lang w:eastAsia="it-IT"/>
        </w:rPr>
      </w:pPr>
      <w:r>
        <w:rPr>
          <w:rFonts w:ascii="Avenir Next" w:eastAsia="Times New Roman" w:hAnsi="Avenir Next" w:cs="GillSansMT"/>
          <w:sz w:val="24"/>
          <w:szCs w:val="24"/>
          <w:lang w:eastAsia="it-IT"/>
        </w:rPr>
        <w:t>R</w:t>
      </w:r>
      <w:r w:rsidRPr="00700615">
        <w:rPr>
          <w:rFonts w:ascii="Avenir Next" w:eastAsia="Times New Roman" w:hAnsi="Avenir Next" w:cs="GillSansMT"/>
          <w:sz w:val="24"/>
          <w:szCs w:val="24"/>
          <w:lang w:eastAsia="it-IT"/>
        </w:rPr>
        <w:t>agiona sulla lingua, scopre la presenza di lingue diverse, riconosce e sperimenta la pluralità dei linguaggi, si misura con la creatività e la fantasia</w:t>
      </w:r>
      <w:r>
        <w:rPr>
          <w:rFonts w:ascii="Avenir Next" w:eastAsia="Times New Roman" w:hAnsi="Avenir Next" w:cs="GillSansMT"/>
          <w:sz w:val="24"/>
          <w:szCs w:val="24"/>
          <w:lang w:eastAsia="it-IT"/>
        </w:rPr>
        <w:t>.</w:t>
      </w:r>
    </w:p>
    <w:p w14:paraId="40239B8A" w14:textId="77777777" w:rsidR="007E5A5E" w:rsidRDefault="007E5A5E" w:rsidP="007E5A5E">
      <w:pPr>
        <w:pStyle w:val="Paragrafoelenco"/>
        <w:numPr>
          <w:ilvl w:val="0"/>
          <w:numId w:val="27"/>
        </w:numPr>
        <w:spacing w:after="0"/>
        <w:jc w:val="both"/>
        <w:rPr>
          <w:rFonts w:ascii="Avenir Next" w:eastAsia="Times New Roman" w:hAnsi="Avenir Next" w:cs="GillSansMT"/>
          <w:sz w:val="24"/>
          <w:szCs w:val="24"/>
          <w:lang w:eastAsia="it-IT"/>
        </w:rPr>
      </w:pPr>
      <w:r>
        <w:rPr>
          <w:rFonts w:ascii="Avenir Next" w:eastAsia="Times New Roman" w:hAnsi="Avenir Next" w:cs="GillSansMT"/>
          <w:sz w:val="24"/>
          <w:szCs w:val="24"/>
          <w:lang w:eastAsia="it-IT"/>
        </w:rPr>
        <w:t>S</w:t>
      </w:r>
      <w:r w:rsidRPr="00700615">
        <w:rPr>
          <w:rFonts w:ascii="Avenir Next" w:eastAsia="Times New Roman" w:hAnsi="Avenir Next" w:cs="GillSansMT"/>
          <w:sz w:val="24"/>
          <w:szCs w:val="24"/>
          <w:lang w:eastAsia="it-IT"/>
        </w:rPr>
        <w:t>i avvicina alla lingua scritta, esplora e sperimenta prime forme di comunicazione attraverso la scrittura, incontrando anche le tecnologie digitali e i nuovi media</w:t>
      </w:r>
      <w:r>
        <w:rPr>
          <w:rFonts w:ascii="Avenir Next" w:eastAsia="Times New Roman" w:hAnsi="Avenir Next" w:cs="GillSansMT"/>
          <w:sz w:val="24"/>
          <w:szCs w:val="24"/>
          <w:lang w:eastAsia="it-IT"/>
        </w:rPr>
        <w:t>.</w:t>
      </w:r>
    </w:p>
    <w:p w14:paraId="3112C43E" w14:textId="77777777" w:rsidR="007E5A5E" w:rsidRDefault="007E5A5E" w:rsidP="007E5A5E">
      <w:pPr>
        <w:rPr>
          <w:rFonts w:ascii="Avenir Next" w:hAnsi="Avenir Next" w:cs="Estrangelo Edessa"/>
          <w:b/>
          <w:color w:val="0070C0"/>
        </w:rPr>
      </w:pPr>
    </w:p>
    <w:p w14:paraId="37FF4076" w14:textId="77777777" w:rsidR="007E5A5E" w:rsidRPr="00664DFF" w:rsidRDefault="007E5A5E" w:rsidP="007E5A5E">
      <w:pPr>
        <w:rPr>
          <w:rFonts w:ascii="Avenir Next" w:hAnsi="Avenir Next" w:cs="Estrangelo Edessa"/>
          <w:b/>
          <w:color w:val="00B050"/>
        </w:rPr>
      </w:pPr>
    </w:p>
    <w:p w14:paraId="5658C2B6" w14:textId="77777777" w:rsidR="007E5A5E" w:rsidRPr="00664DFF" w:rsidRDefault="007E5A5E" w:rsidP="007E5A5E">
      <w:pPr>
        <w:autoSpaceDE w:val="0"/>
        <w:autoSpaceDN w:val="0"/>
        <w:adjustRightInd w:val="0"/>
        <w:jc w:val="both"/>
        <w:rPr>
          <w:rFonts w:ascii="Avenir Next" w:hAnsi="Avenir Next" w:cs="Estrangelo Edessa"/>
          <w:b/>
          <w:color w:val="00B050"/>
        </w:rPr>
      </w:pPr>
      <w:r w:rsidRPr="00664DFF">
        <w:rPr>
          <w:rFonts w:ascii="Avenir Next" w:hAnsi="Avenir Next" w:cs="Estrangelo Edessa"/>
          <w:b/>
          <w:color w:val="00B050"/>
        </w:rPr>
        <w:t xml:space="preserve">2.3   Il ruolo dell’insegnante </w:t>
      </w:r>
    </w:p>
    <w:p w14:paraId="2632A3C6" w14:textId="77777777" w:rsidR="007E5A5E" w:rsidRPr="008B7BD6" w:rsidRDefault="007E5A5E" w:rsidP="007E5A5E">
      <w:pPr>
        <w:jc w:val="both"/>
        <w:rPr>
          <w:rFonts w:ascii="Avenir Next" w:hAnsi="Avenir Next" w:cs="Estrangelo Edessa"/>
          <w:b/>
          <w:i/>
        </w:rPr>
      </w:pPr>
      <w:r w:rsidRPr="008B7BD6">
        <w:rPr>
          <w:rFonts w:ascii="Avenir Next" w:hAnsi="Avenir Next" w:cs="Estrangelo Edessa"/>
          <w:b/>
          <w:i/>
        </w:rPr>
        <w:t>Il metodo educativo adottato dalle insegnanti, si basa sull’amorevolezza.</w:t>
      </w:r>
    </w:p>
    <w:p w14:paraId="7FC1ACBB" w14:textId="77777777" w:rsidR="007E5A5E" w:rsidRPr="004A5656" w:rsidRDefault="007E5A5E" w:rsidP="007E5A5E">
      <w:pPr>
        <w:jc w:val="both"/>
        <w:rPr>
          <w:rFonts w:ascii="Avenir Next" w:hAnsi="Avenir Next" w:cs="Estrangelo Edessa"/>
        </w:rPr>
      </w:pPr>
      <w:r w:rsidRPr="004A5656">
        <w:rPr>
          <w:rFonts w:ascii="Avenir Next" w:hAnsi="Avenir Next" w:cs="Estrangelo Edessa"/>
        </w:rPr>
        <w:t>Alle insegnanti si richiedono sensibilità e disponibilità educativa che si traducono in atteggiamenti propri di persone capaci di AMARE il bambino e l’uomo che è in lui.</w:t>
      </w:r>
      <w:r w:rsidR="00C35D3F">
        <w:rPr>
          <w:rFonts w:ascii="Avenir Next" w:hAnsi="Avenir Next" w:cs="Estrangelo Edessa"/>
        </w:rPr>
        <w:t xml:space="preserve"> </w:t>
      </w:r>
      <w:r w:rsidRPr="004A5656">
        <w:rPr>
          <w:rFonts w:ascii="Avenir Next" w:hAnsi="Avenir Next" w:cs="Estrangelo Edessa"/>
        </w:rPr>
        <w:t>Il loro è amore che aiuta a crescere e a fare in modo che ciascuno divenga se stesso.</w:t>
      </w:r>
    </w:p>
    <w:p w14:paraId="440C7EEA" w14:textId="77777777" w:rsidR="007E5A5E" w:rsidRPr="004A5656" w:rsidRDefault="007E5A5E" w:rsidP="007E5A5E">
      <w:pPr>
        <w:jc w:val="both"/>
        <w:rPr>
          <w:rFonts w:ascii="Avenir Next" w:hAnsi="Avenir Next" w:cs="Estrangelo Edessa"/>
        </w:rPr>
      </w:pPr>
      <w:r w:rsidRPr="004A5656">
        <w:rPr>
          <w:rFonts w:ascii="Avenir Next" w:hAnsi="Avenir Next" w:cs="Estrangelo Edessa"/>
        </w:rPr>
        <w:t>L’insegnante cerca in sé quell’ equilibrio psichico e mentale che le consente di:</w:t>
      </w:r>
    </w:p>
    <w:p w14:paraId="2E6DAFF3" w14:textId="77777777" w:rsidR="007E5A5E" w:rsidRPr="004A5656" w:rsidRDefault="007E5A5E" w:rsidP="007E5A5E">
      <w:pPr>
        <w:numPr>
          <w:ilvl w:val="0"/>
          <w:numId w:val="28"/>
        </w:numPr>
        <w:spacing w:line="276" w:lineRule="auto"/>
        <w:ind w:left="1134" w:hanging="425"/>
        <w:jc w:val="both"/>
        <w:rPr>
          <w:rFonts w:ascii="Avenir Next" w:hAnsi="Avenir Next" w:cs="Estrangelo Edessa"/>
        </w:rPr>
      </w:pPr>
      <w:r w:rsidRPr="004A5656">
        <w:rPr>
          <w:rFonts w:ascii="Avenir Next" w:hAnsi="Avenir Next" w:cs="Estrangelo Edessa"/>
        </w:rPr>
        <w:t>amare il bambino</w:t>
      </w:r>
      <w:r>
        <w:rPr>
          <w:rFonts w:ascii="Avenir Next" w:hAnsi="Avenir Next" w:cs="Estrangelo Edessa"/>
        </w:rPr>
        <w:t>;</w:t>
      </w:r>
    </w:p>
    <w:p w14:paraId="4103C80E" w14:textId="77777777" w:rsidR="007E5A5E" w:rsidRPr="004A5656" w:rsidRDefault="007E5A5E" w:rsidP="007E5A5E">
      <w:pPr>
        <w:numPr>
          <w:ilvl w:val="0"/>
          <w:numId w:val="28"/>
        </w:numPr>
        <w:spacing w:line="276" w:lineRule="auto"/>
        <w:ind w:left="1134" w:hanging="425"/>
        <w:jc w:val="both"/>
        <w:rPr>
          <w:rFonts w:ascii="Avenir Next" w:hAnsi="Avenir Next" w:cs="Estrangelo Edessa"/>
        </w:rPr>
      </w:pPr>
      <w:r w:rsidRPr="004A5656">
        <w:rPr>
          <w:rFonts w:ascii="Avenir Next" w:hAnsi="Avenir Next" w:cs="Estrangelo Edessa"/>
        </w:rPr>
        <w:t>educare ed insegnare con gioia;</w:t>
      </w:r>
    </w:p>
    <w:p w14:paraId="491EA591" w14:textId="77777777" w:rsidR="007E5A5E" w:rsidRPr="004A5656" w:rsidRDefault="007E5A5E" w:rsidP="007E5A5E">
      <w:pPr>
        <w:numPr>
          <w:ilvl w:val="0"/>
          <w:numId w:val="28"/>
        </w:numPr>
        <w:spacing w:line="276" w:lineRule="auto"/>
        <w:ind w:left="1134" w:hanging="425"/>
        <w:jc w:val="both"/>
        <w:rPr>
          <w:rFonts w:ascii="Avenir Next" w:hAnsi="Avenir Next" w:cs="Estrangelo Edessa"/>
        </w:rPr>
      </w:pPr>
      <w:r w:rsidRPr="004A5656">
        <w:rPr>
          <w:rFonts w:ascii="Avenir Next" w:hAnsi="Avenir Next" w:cs="Estrangelo Edessa"/>
        </w:rPr>
        <w:t>agire con competenza, (impegnandosi ad acquisire sempre più nozioni culturali, pedagogiche, psicologiche, didattiche);</w:t>
      </w:r>
    </w:p>
    <w:p w14:paraId="37C27568" w14:textId="77777777" w:rsidR="007E5A5E" w:rsidRPr="004A5656" w:rsidRDefault="007E5A5E" w:rsidP="007E5A5E">
      <w:pPr>
        <w:numPr>
          <w:ilvl w:val="0"/>
          <w:numId w:val="28"/>
        </w:numPr>
        <w:spacing w:line="276" w:lineRule="auto"/>
        <w:ind w:left="1134" w:hanging="425"/>
        <w:jc w:val="both"/>
        <w:rPr>
          <w:rFonts w:ascii="Avenir Next" w:hAnsi="Avenir Next" w:cs="Estrangelo Edessa"/>
        </w:rPr>
      </w:pPr>
      <w:r w:rsidRPr="004A5656">
        <w:rPr>
          <w:rFonts w:ascii="Avenir Next" w:hAnsi="Avenir Next" w:cs="Estrangelo Edessa"/>
        </w:rPr>
        <w:t>creare un clima accogliente;</w:t>
      </w:r>
    </w:p>
    <w:p w14:paraId="3A1EE66E" w14:textId="77777777" w:rsidR="007E5A5E" w:rsidRPr="004A5656" w:rsidRDefault="007E5A5E" w:rsidP="007E5A5E">
      <w:pPr>
        <w:numPr>
          <w:ilvl w:val="0"/>
          <w:numId w:val="28"/>
        </w:numPr>
        <w:spacing w:line="276" w:lineRule="auto"/>
        <w:ind w:left="1134" w:hanging="425"/>
        <w:jc w:val="both"/>
        <w:rPr>
          <w:rFonts w:ascii="Avenir Next" w:hAnsi="Avenir Next" w:cs="Estrangelo Edessa"/>
        </w:rPr>
      </w:pPr>
      <w:r w:rsidRPr="004A5656">
        <w:rPr>
          <w:rFonts w:ascii="Avenir Next" w:hAnsi="Avenir Next" w:cs="Estrangelo Edessa"/>
        </w:rPr>
        <w:t>esprimere fiducia;</w:t>
      </w:r>
    </w:p>
    <w:p w14:paraId="4E7AE705" w14:textId="77777777" w:rsidR="007E5A5E" w:rsidRPr="004A5656" w:rsidRDefault="007E5A5E" w:rsidP="007E5A5E">
      <w:pPr>
        <w:numPr>
          <w:ilvl w:val="0"/>
          <w:numId w:val="28"/>
        </w:numPr>
        <w:spacing w:line="276" w:lineRule="auto"/>
        <w:ind w:left="1134" w:hanging="425"/>
        <w:jc w:val="both"/>
        <w:rPr>
          <w:rFonts w:ascii="Avenir Next" w:hAnsi="Avenir Next" w:cs="Estrangelo Edessa"/>
        </w:rPr>
      </w:pPr>
      <w:r w:rsidRPr="004A5656">
        <w:rPr>
          <w:rFonts w:ascii="Avenir Next" w:hAnsi="Avenir Next" w:cs="Estrangelo Edessa"/>
        </w:rPr>
        <w:t>osservare il bambino e stimolarlo perché le sue capacità e qualità personali vengano valorizzate;</w:t>
      </w:r>
    </w:p>
    <w:p w14:paraId="5BFD9B95" w14:textId="77777777" w:rsidR="007E5A5E" w:rsidRPr="004A5656" w:rsidRDefault="007E5A5E" w:rsidP="007E5A5E">
      <w:pPr>
        <w:numPr>
          <w:ilvl w:val="0"/>
          <w:numId w:val="28"/>
        </w:numPr>
        <w:spacing w:line="276" w:lineRule="auto"/>
        <w:ind w:left="1134" w:hanging="425"/>
        <w:jc w:val="both"/>
        <w:rPr>
          <w:rFonts w:ascii="Avenir Next" w:hAnsi="Avenir Next" w:cs="Estrangelo Edessa"/>
        </w:rPr>
      </w:pPr>
      <w:r w:rsidRPr="004A5656">
        <w:rPr>
          <w:rFonts w:ascii="Avenir Next" w:hAnsi="Avenir Next" w:cs="Estrangelo Edessa"/>
        </w:rPr>
        <w:t>valorizzare e rispettare l’identità di ogni bambino, che nasconde nel suo intimo l’uomo e il cristiano e lo aiuta a divenire progressivamente se stesso.</w:t>
      </w:r>
    </w:p>
    <w:p w14:paraId="2B468B22" w14:textId="77777777" w:rsidR="007E5A5E" w:rsidRDefault="007E5A5E" w:rsidP="007E5A5E">
      <w:pPr>
        <w:jc w:val="both"/>
        <w:rPr>
          <w:rFonts w:ascii="Avenir Next" w:hAnsi="Avenir Next" w:cs="Estrangelo Edessa"/>
        </w:rPr>
      </w:pPr>
      <w:r>
        <w:rPr>
          <w:rFonts w:ascii="Avenir Next" w:hAnsi="Avenir Next" w:cs="Estrangelo Edessa"/>
        </w:rPr>
        <w:lastRenderedPageBreak/>
        <w:t xml:space="preserve">L’insegnante attraverso il gioco, letture di racconti e storie, utilizzo di materiali interattivi ed informatici crea un ambiente stimolante che permette ai bambini di imparare ad essere costruttori attivi della propria conoscenza. </w:t>
      </w:r>
    </w:p>
    <w:p w14:paraId="4C544F53" w14:textId="77777777" w:rsidR="007E5A5E" w:rsidRPr="004A5656" w:rsidRDefault="007E5A5E" w:rsidP="007E5A5E">
      <w:pPr>
        <w:jc w:val="both"/>
        <w:rPr>
          <w:rFonts w:ascii="Avenir Next" w:hAnsi="Avenir Next" w:cs="Estrangelo Edessa"/>
        </w:rPr>
      </w:pPr>
      <w:r w:rsidRPr="004A5656">
        <w:rPr>
          <w:rFonts w:ascii="Avenir Next" w:hAnsi="Avenir Next" w:cs="Estrangelo Edessa"/>
        </w:rPr>
        <w:t xml:space="preserve">La scuola si riconosce come </w:t>
      </w:r>
      <w:r w:rsidRPr="004A5656">
        <w:rPr>
          <w:rFonts w:ascii="Avenir Next" w:hAnsi="Avenir Next" w:cs="Estrangelo Edessa"/>
          <w:b/>
          <w:bCs/>
        </w:rPr>
        <w:t xml:space="preserve">comunità educante </w:t>
      </w:r>
      <w:r w:rsidRPr="004A5656">
        <w:rPr>
          <w:rFonts w:ascii="Avenir Next" w:hAnsi="Avenir Next" w:cs="Estrangelo Edessa"/>
        </w:rPr>
        <w:t xml:space="preserve">nella quale la partecipazione e la collaborazione per attuare il </w:t>
      </w:r>
      <w:r w:rsidRPr="004A5656">
        <w:rPr>
          <w:rFonts w:ascii="Avenir Next" w:hAnsi="Avenir Next" w:cs="Estrangelo Edessa"/>
          <w:b/>
          <w:bCs/>
        </w:rPr>
        <w:t>progetto educativo</w:t>
      </w:r>
      <w:r w:rsidRPr="004A5656">
        <w:rPr>
          <w:rFonts w:ascii="Avenir Next" w:hAnsi="Avenir Next" w:cs="Estrangelo Edessa"/>
        </w:rPr>
        <w:t xml:space="preserve"> è sentita da tutte le componenti, secondo i ruoli e i compiti di ciascuno</w:t>
      </w:r>
      <w:r>
        <w:rPr>
          <w:rFonts w:ascii="Avenir Next" w:hAnsi="Avenir Next" w:cs="Estrangelo Edessa"/>
        </w:rPr>
        <w:t xml:space="preserve">.  </w:t>
      </w:r>
    </w:p>
    <w:p w14:paraId="5973F0ED" w14:textId="77777777" w:rsidR="007E5A5E" w:rsidRDefault="007E5A5E" w:rsidP="007E5A5E">
      <w:pPr>
        <w:pStyle w:val="Paragrafoelenco"/>
        <w:autoSpaceDE w:val="0"/>
        <w:autoSpaceDN w:val="0"/>
        <w:adjustRightInd w:val="0"/>
        <w:ind w:left="1440"/>
        <w:jc w:val="both"/>
        <w:rPr>
          <w:rFonts w:ascii="Avenir Next" w:hAnsi="Avenir Next" w:cs="Estrangelo Edessa"/>
          <w:b/>
          <w:color w:val="00B050"/>
          <w:sz w:val="24"/>
          <w:szCs w:val="24"/>
        </w:rPr>
      </w:pPr>
    </w:p>
    <w:p w14:paraId="4C398F5A" w14:textId="77777777" w:rsidR="00F911DC" w:rsidRPr="00662D08" w:rsidRDefault="00F911DC" w:rsidP="00F911DC">
      <w:pPr>
        <w:pStyle w:val="Corpotesto"/>
        <w:spacing w:before="3" w:line="276" w:lineRule="auto"/>
        <w:ind w:left="2268" w:right="2402"/>
        <w:jc w:val="center"/>
        <w:rPr>
          <w:rFonts w:ascii="Century Gothic" w:hAnsi="Century Gothic"/>
          <w:b/>
          <w:bCs/>
          <w:color w:val="00B050"/>
          <w:sz w:val="28"/>
          <w:szCs w:val="26"/>
        </w:rPr>
      </w:pPr>
      <w:r w:rsidRPr="00662D08">
        <w:rPr>
          <w:rFonts w:ascii="Century Gothic" w:hAnsi="Century Gothic"/>
          <w:b/>
          <w:bCs/>
          <w:color w:val="00B050"/>
          <w:sz w:val="28"/>
          <w:szCs w:val="26"/>
        </w:rPr>
        <w:t>SEZIONE MICRO-NIDO</w:t>
      </w:r>
    </w:p>
    <w:p w14:paraId="5BBA8146" w14:textId="105129CE" w:rsidR="00187FC6" w:rsidRDefault="00775E4C" w:rsidP="00187FC6">
      <w:pPr>
        <w:pStyle w:val="Corpotesto"/>
        <w:spacing w:before="3" w:line="276" w:lineRule="auto"/>
        <w:ind w:right="-7"/>
        <w:jc w:val="both"/>
        <w:rPr>
          <w:rFonts w:ascii="Century Gothic" w:hAnsi="Century Gothic"/>
          <w:sz w:val="22"/>
          <w:szCs w:val="22"/>
        </w:rPr>
      </w:pPr>
      <w:r>
        <w:rPr>
          <w:rFonts w:ascii="Century Gothic" w:hAnsi="Century Gothic"/>
          <w:sz w:val="22"/>
          <w:szCs w:val="22"/>
        </w:rPr>
        <w:t>La sezione del micro-nido nasce all’interno della nostra scuola per accogliere i bambini dai 6 mesi ai 2 anni, per questo servizio viene elaborato uno specifico progetto educativo. Gli spazi e le attrezzature della sezione del micro-nido sono organizzati e articolati in modo da rispondere alle esigenze dei bambini che ne sono interpreti e protagonisti. La sezione è il primo luogo che il bambino conosce, è organizzata in angoli pensati in modo da garantire esperienze di crescita, autonomia e gestione di sé, senso di familiarità e accoglienza, competenze. I bambini possono accedere liberamente agli angoli e ai materiali messi loro a disposizione secondo i loro interessi e interagire con i compagni e con gli adulti, acquisendo così in maniera graduale le regole del gioco che sono alla base della socializzazione.</w:t>
      </w:r>
    </w:p>
    <w:p w14:paraId="281C1D85" w14:textId="77777777" w:rsidR="00A106CB" w:rsidRPr="00A106CB" w:rsidRDefault="00A106CB" w:rsidP="00A106CB">
      <w:pPr>
        <w:pStyle w:val="Corpotesto"/>
        <w:spacing w:before="3" w:line="276" w:lineRule="auto"/>
        <w:ind w:right="-7"/>
        <w:jc w:val="both"/>
        <w:rPr>
          <w:rFonts w:ascii="Avenir Next LT Pro" w:hAnsi="Avenir Next LT Pro"/>
          <w:sz w:val="22"/>
          <w:szCs w:val="22"/>
        </w:rPr>
      </w:pPr>
      <w:r w:rsidRPr="00A106CB">
        <w:rPr>
          <w:rFonts w:ascii="Avenir Next LT Pro" w:hAnsi="Avenir Next LT Pro"/>
          <w:sz w:val="22"/>
          <w:szCs w:val="22"/>
        </w:rPr>
        <w:t xml:space="preserve">Obiettivi Generali </w:t>
      </w:r>
    </w:p>
    <w:p w14:paraId="59A54EC2" w14:textId="77777777" w:rsidR="00A106CB" w:rsidRPr="00A106CB" w:rsidRDefault="00A106CB" w:rsidP="00662D08">
      <w:pPr>
        <w:pStyle w:val="Corpotesto"/>
        <w:spacing w:before="3" w:line="276" w:lineRule="auto"/>
        <w:ind w:left="426" w:right="-7"/>
        <w:jc w:val="both"/>
        <w:rPr>
          <w:rFonts w:ascii="Avenir Next LT Pro" w:hAnsi="Avenir Next LT Pro"/>
          <w:sz w:val="22"/>
          <w:szCs w:val="22"/>
        </w:rPr>
      </w:pPr>
      <w:r w:rsidRPr="00A106CB">
        <w:rPr>
          <w:rFonts w:ascii="Avenir Next LT Pro" w:hAnsi="Avenir Next LT Pro"/>
          <w:sz w:val="22"/>
          <w:szCs w:val="22"/>
        </w:rPr>
        <w:t>o</w:t>
      </w:r>
      <w:r w:rsidRPr="00A106CB">
        <w:rPr>
          <w:rFonts w:ascii="Avenir Next LT Pro" w:hAnsi="Avenir Next LT Pro"/>
          <w:sz w:val="22"/>
          <w:szCs w:val="22"/>
        </w:rPr>
        <w:tab/>
        <w:t>offrire ai bambini un luogo di formazione, cura e socializzazione, nella prospettiva del loro benessere psicofisico e dello sviluppo delle loro potenzialità cognitive, affettive e sociali;</w:t>
      </w:r>
    </w:p>
    <w:p w14:paraId="35CB4158" w14:textId="77777777" w:rsidR="00A106CB" w:rsidRPr="00A106CB" w:rsidRDefault="00A106CB" w:rsidP="00662D08">
      <w:pPr>
        <w:pStyle w:val="Corpotesto"/>
        <w:spacing w:before="3" w:line="276" w:lineRule="auto"/>
        <w:ind w:left="426" w:right="-7"/>
        <w:jc w:val="both"/>
        <w:rPr>
          <w:rFonts w:ascii="Avenir Next LT Pro" w:hAnsi="Avenir Next LT Pro"/>
          <w:sz w:val="22"/>
          <w:szCs w:val="22"/>
        </w:rPr>
      </w:pPr>
      <w:r w:rsidRPr="00A106CB">
        <w:rPr>
          <w:rFonts w:ascii="Avenir Next LT Pro" w:hAnsi="Avenir Next LT Pro"/>
          <w:sz w:val="22"/>
          <w:szCs w:val="22"/>
        </w:rPr>
        <w:t>o</w:t>
      </w:r>
      <w:r w:rsidRPr="00A106CB">
        <w:rPr>
          <w:rFonts w:ascii="Avenir Next LT Pro" w:hAnsi="Avenir Next LT Pro"/>
          <w:sz w:val="22"/>
          <w:szCs w:val="22"/>
        </w:rPr>
        <w:tab/>
        <w:t xml:space="preserve">promuovere lo sviluppo affettivo ed emotivo; </w:t>
      </w:r>
    </w:p>
    <w:p w14:paraId="519690C7" w14:textId="77777777" w:rsidR="00A106CB" w:rsidRPr="00A106CB" w:rsidRDefault="00A106CB" w:rsidP="00662D08">
      <w:pPr>
        <w:pStyle w:val="Corpotesto"/>
        <w:spacing w:before="3" w:line="276" w:lineRule="auto"/>
        <w:ind w:left="426" w:right="-7"/>
        <w:jc w:val="both"/>
        <w:rPr>
          <w:rFonts w:ascii="Avenir Next LT Pro" w:hAnsi="Avenir Next LT Pro"/>
          <w:sz w:val="22"/>
          <w:szCs w:val="22"/>
        </w:rPr>
      </w:pPr>
      <w:r w:rsidRPr="00A106CB">
        <w:rPr>
          <w:rFonts w:ascii="Avenir Next LT Pro" w:hAnsi="Avenir Next LT Pro"/>
          <w:sz w:val="22"/>
          <w:szCs w:val="22"/>
        </w:rPr>
        <w:t>o</w:t>
      </w:r>
      <w:r w:rsidRPr="00A106CB">
        <w:rPr>
          <w:rFonts w:ascii="Avenir Next LT Pro" w:hAnsi="Avenir Next LT Pro"/>
          <w:sz w:val="22"/>
          <w:szCs w:val="22"/>
        </w:rPr>
        <w:tab/>
        <w:t xml:space="preserve">favorire lo sviluppo delle capacità cognitive, motorie e relazionali considerate nella loro complessità; </w:t>
      </w:r>
    </w:p>
    <w:p w14:paraId="183D0AE5" w14:textId="77777777" w:rsidR="00A106CB" w:rsidRPr="00A106CB" w:rsidRDefault="00A106CB" w:rsidP="00662D08">
      <w:pPr>
        <w:pStyle w:val="Corpotesto"/>
        <w:spacing w:before="3" w:line="276" w:lineRule="auto"/>
        <w:ind w:left="426" w:right="-7"/>
        <w:jc w:val="both"/>
        <w:rPr>
          <w:rFonts w:ascii="Avenir Next LT Pro" w:hAnsi="Avenir Next LT Pro"/>
          <w:sz w:val="22"/>
          <w:szCs w:val="22"/>
        </w:rPr>
      </w:pPr>
      <w:r w:rsidRPr="00A106CB">
        <w:rPr>
          <w:rFonts w:ascii="Avenir Next LT Pro" w:hAnsi="Avenir Next LT Pro"/>
          <w:sz w:val="22"/>
          <w:szCs w:val="22"/>
        </w:rPr>
        <w:t>o</w:t>
      </w:r>
      <w:r w:rsidRPr="00A106CB">
        <w:rPr>
          <w:rFonts w:ascii="Avenir Next LT Pro" w:hAnsi="Avenir Next LT Pro"/>
          <w:sz w:val="22"/>
          <w:szCs w:val="22"/>
        </w:rPr>
        <w:tab/>
        <w:t xml:space="preserve">favorire lo sviluppo del linguaggio verbale; </w:t>
      </w:r>
    </w:p>
    <w:p w14:paraId="78D7BC8B" w14:textId="77777777" w:rsidR="00A106CB" w:rsidRPr="00A106CB" w:rsidRDefault="00A106CB" w:rsidP="00662D08">
      <w:pPr>
        <w:pStyle w:val="Corpotesto"/>
        <w:spacing w:before="3" w:line="276" w:lineRule="auto"/>
        <w:ind w:left="426" w:right="-7"/>
        <w:jc w:val="both"/>
        <w:rPr>
          <w:rFonts w:ascii="Avenir Next LT Pro" w:hAnsi="Avenir Next LT Pro"/>
          <w:sz w:val="22"/>
          <w:szCs w:val="22"/>
        </w:rPr>
      </w:pPr>
      <w:r w:rsidRPr="00A106CB">
        <w:rPr>
          <w:rFonts w:ascii="Avenir Next LT Pro" w:hAnsi="Avenir Next LT Pro"/>
          <w:sz w:val="22"/>
          <w:szCs w:val="22"/>
        </w:rPr>
        <w:t>o</w:t>
      </w:r>
      <w:r w:rsidRPr="00A106CB">
        <w:rPr>
          <w:rFonts w:ascii="Avenir Next LT Pro" w:hAnsi="Avenir Next LT Pro"/>
          <w:sz w:val="22"/>
          <w:szCs w:val="22"/>
        </w:rPr>
        <w:tab/>
        <w:t xml:space="preserve">favorire l’autonomia personale; </w:t>
      </w:r>
    </w:p>
    <w:p w14:paraId="07691A09" w14:textId="77777777" w:rsidR="00A106CB" w:rsidRPr="00A106CB" w:rsidRDefault="00A106CB" w:rsidP="00662D08">
      <w:pPr>
        <w:pStyle w:val="Corpotesto"/>
        <w:spacing w:before="3" w:line="276" w:lineRule="auto"/>
        <w:ind w:left="426" w:right="-7"/>
        <w:jc w:val="both"/>
        <w:rPr>
          <w:rFonts w:ascii="Avenir Next LT Pro" w:hAnsi="Avenir Next LT Pro"/>
          <w:sz w:val="22"/>
          <w:szCs w:val="22"/>
        </w:rPr>
      </w:pPr>
      <w:r w:rsidRPr="00A106CB">
        <w:rPr>
          <w:rFonts w:ascii="Avenir Next LT Pro" w:hAnsi="Avenir Next LT Pro"/>
          <w:sz w:val="22"/>
          <w:szCs w:val="22"/>
        </w:rPr>
        <w:t>o</w:t>
      </w:r>
      <w:r w:rsidRPr="00A106CB">
        <w:rPr>
          <w:rFonts w:ascii="Avenir Next LT Pro" w:hAnsi="Avenir Next LT Pro"/>
          <w:sz w:val="22"/>
          <w:szCs w:val="22"/>
        </w:rPr>
        <w:tab/>
        <w:t xml:space="preserve">favorire la socializzazione nel gruppo dei pari nel rispetto dell’individualità del bambino; </w:t>
      </w:r>
    </w:p>
    <w:p w14:paraId="58CDB22D" w14:textId="6618705B" w:rsidR="00A106CB" w:rsidRDefault="00A106CB" w:rsidP="00662D08">
      <w:pPr>
        <w:pStyle w:val="Corpotesto"/>
        <w:spacing w:before="3" w:line="276" w:lineRule="auto"/>
        <w:ind w:left="426" w:right="-7"/>
        <w:jc w:val="both"/>
        <w:rPr>
          <w:rFonts w:ascii="Avenir Next LT Pro" w:hAnsi="Avenir Next LT Pro"/>
          <w:sz w:val="22"/>
          <w:szCs w:val="22"/>
        </w:rPr>
      </w:pPr>
      <w:r w:rsidRPr="00A106CB">
        <w:rPr>
          <w:rFonts w:ascii="Avenir Next LT Pro" w:hAnsi="Avenir Next LT Pro"/>
          <w:sz w:val="22"/>
          <w:szCs w:val="22"/>
        </w:rPr>
        <w:t>o</w:t>
      </w:r>
      <w:r w:rsidRPr="00A106CB">
        <w:rPr>
          <w:rFonts w:ascii="Avenir Next LT Pro" w:hAnsi="Avenir Next LT Pro"/>
          <w:sz w:val="22"/>
          <w:szCs w:val="22"/>
        </w:rPr>
        <w:tab/>
        <w:t>proporre forme diversificate di esplorazione dell’ambiente e dei materiali.</w:t>
      </w:r>
    </w:p>
    <w:p w14:paraId="035D9C5E" w14:textId="77777777" w:rsidR="00A106CB" w:rsidRDefault="00A106CB" w:rsidP="00A106CB">
      <w:pPr>
        <w:pStyle w:val="Corpotesto"/>
        <w:spacing w:before="3" w:line="276" w:lineRule="auto"/>
        <w:ind w:right="-7"/>
        <w:jc w:val="both"/>
        <w:rPr>
          <w:rFonts w:ascii="Avenir Next LT Pro" w:hAnsi="Avenir Next LT Pro"/>
          <w:sz w:val="22"/>
          <w:szCs w:val="22"/>
        </w:rPr>
      </w:pPr>
    </w:p>
    <w:p w14:paraId="1D2EFCEE" w14:textId="77777777" w:rsidR="007763F0" w:rsidRPr="00662D08" w:rsidRDefault="007763F0" w:rsidP="007763F0">
      <w:pPr>
        <w:pStyle w:val="Corpotesto"/>
        <w:spacing w:before="3" w:line="276" w:lineRule="auto"/>
        <w:ind w:right="-7"/>
        <w:jc w:val="both"/>
        <w:rPr>
          <w:rFonts w:ascii="Avenir Next LT Pro" w:hAnsi="Avenir Next LT Pro"/>
          <w:b/>
          <w:bCs/>
          <w:color w:val="00B050"/>
          <w:sz w:val="22"/>
          <w:szCs w:val="22"/>
        </w:rPr>
      </w:pPr>
      <w:r w:rsidRPr="00662D08">
        <w:rPr>
          <w:rFonts w:ascii="Avenir Next LT Pro" w:hAnsi="Avenir Next LT Pro"/>
          <w:b/>
          <w:bCs/>
          <w:color w:val="00B050"/>
          <w:sz w:val="22"/>
          <w:szCs w:val="22"/>
        </w:rPr>
        <w:t xml:space="preserve">LE ROUTINE </w:t>
      </w:r>
    </w:p>
    <w:p w14:paraId="129DAA16" w14:textId="480AC727" w:rsidR="00A106CB" w:rsidRDefault="007763F0" w:rsidP="007763F0">
      <w:pPr>
        <w:pStyle w:val="Corpotesto"/>
        <w:spacing w:before="3" w:line="276" w:lineRule="auto"/>
        <w:ind w:right="-7"/>
        <w:jc w:val="both"/>
        <w:rPr>
          <w:rFonts w:ascii="Century Gothic" w:hAnsi="Century Gothic"/>
          <w:sz w:val="22"/>
          <w:szCs w:val="22"/>
        </w:rPr>
      </w:pPr>
      <w:r w:rsidRPr="007763F0">
        <w:rPr>
          <w:rFonts w:ascii="Avenir Next LT Pro" w:hAnsi="Avenir Next LT Pro"/>
          <w:sz w:val="22"/>
          <w:szCs w:val="22"/>
        </w:rPr>
        <w:t>Salutare, mangiare, riposare, curare la propria igiene, sono attività che occupano buona parte del tempo trascorso al nido. Tali attività sono il fulcro più importante dell’azione educativa dedicata al bambino piccolo. È infatti attraverso i gesti quotidiani che il bambino impara ad orientarsi nel tempo e nello spazio, misura le proprie forze</w:t>
      </w:r>
      <w:r w:rsidR="000E6448">
        <w:rPr>
          <w:rFonts w:ascii="Avenir Next LT Pro" w:hAnsi="Avenir Next LT Pro"/>
          <w:sz w:val="22"/>
          <w:szCs w:val="22"/>
        </w:rPr>
        <w:t xml:space="preserve"> </w:t>
      </w:r>
      <w:r w:rsidR="000E6448">
        <w:rPr>
          <w:rFonts w:ascii="Century Gothic" w:hAnsi="Century Gothic"/>
          <w:sz w:val="22"/>
          <w:szCs w:val="22"/>
        </w:rPr>
        <w:t xml:space="preserve">e i pericoli della realtà, acquista sicurezza in sé stesso e fiducia nel mondo. La qualità e la cura dedicati a questi momenti diventa dunque uno “specchio” della qualità al nido. Al contrario, tutti gli indicatori di stress rappresentano </w:t>
      </w:r>
      <w:r w:rsidR="000E6448">
        <w:rPr>
          <w:rFonts w:ascii="Century Gothic" w:hAnsi="Century Gothic"/>
          <w:sz w:val="22"/>
          <w:szCs w:val="22"/>
        </w:rPr>
        <w:lastRenderedPageBreak/>
        <w:t>il termometro dei livelli di malessere ambientale: ritmi concitati, saluti affrettati, pianti interminabili, scarsa cura del corpo sono spesso correlati ad una attenzione più concentrata sul fare che sul ben-essere. Le routine, dunque, occupano tutto il tempo necessario per mantenere un clima di affettività positiva e autonomizzante e sono marcatamente ritualizzate. Esse mirano ad assicurare regolarità, personalizzazione e cura attente alle esigenze di ciascuno. Tra le routine garantite vanno collocati anche i momenti di gioco e di attività.</w:t>
      </w:r>
    </w:p>
    <w:p w14:paraId="367F7D92" w14:textId="77777777" w:rsidR="000E6448" w:rsidRDefault="000E6448" w:rsidP="007763F0">
      <w:pPr>
        <w:pStyle w:val="Corpotesto"/>
        <w:spacing w:before="3" w:line="276" w:lineRule="auto"/>
        <w:ind w:right="-7"/>
        <w:jc w:val="both"/>
        <w:rPr>
          <w:rFonts w:ascii="Century Gothic" w:hAnsi="Century Gothic"/>
          <w:sz w:val="22"/>
          <w:szCs w:val="22"/>
        </w:rPr>
      </w:pPr>
    </w:p>
    <w:p w14:paraId="49C78C0D" w14:textId="26111824" w:rsidR="000E6448" w:rsidRPr="00662D08" w:rsidRDefault="009A3E39" w:rsidP="007763F0">
      <w:pPr>
        <w:pStyle w:val="Corpotesto"/>
        <w:spacing w:before="3" w:line="276" w:lineRule="auto"/>
        <w:ind w:right="-7"/>
        <w:jc w:val="both"/>
        <w:rPr>
          <w:rFonts w:ascii="Century Gothic" w:hAnsi="Century Gothic"/>
          <w:b/>
          <w:bCs/>
          <w:color w:val="00B050"/>
        </w:rPr>
      </w:pPr>
      <w:r w:rsidRPr="00662D08">
        <w:rPr>
          <w:rFonts w:ascii="Century Gothic" w:hAnsi="Century Gothic"/>
          <w:b/>
          <w:bCs/>
          <w:color w:val="00B050"/>
        </w:rPr>
        <w:t>CONTINUITA’ E ORIENTAMENTO</w:t>
      </w:r>
    </w:p>
    <w:p w14:paraId="56328B92" w14:textId="28B8350E" w:rsidR="001B06A9" w:rsidRPr="008B628D" w:rsidRDefault="00651C76" w:rsidP="001B06A9">
      <w:pPr>
        <w:pStyle w:val="Corpotesto"/>
        <w:spacing w:before="3" w:line="276" w:lineRule="auto"/>
        <w:ind w:right="-7"/>
        <w:jc w:val="both"/>
        <w:rPr>
          <w:rFonts w:ascii="Avenir Next LT Pro" w:hAnsi="Avenir Next LT Pro"/>
          <w:sz w:val="22"/>
          <w:szCs w:val="22"/>
        </w:rPr>
      </w:pPr>
      <w:r w:rsidRPr="008B628D">
        <w:rPr>
          <w:rFonts w:ascii="Avenir Next LT Pro" w:hAnsi="Avenir Next LT Pro"/>
          <w:sz w:val="22"/>
          <w:szCs w:val="22"/>
        </w:rPr>
        <w:t xml:space="preserve">La continuità “verticale”: Micro-nido – Scuola dell’infanzia. </w:t>
      </w:r>
      <w:r w:rsidR="001B06A9" w:rsidRPr="008B628D">
        <w:rPr>
          <w:rFonts w:ascii="Avenir Next LT Pro" w:hAnsi="Avenir Next LT Pro"/>
          <w:sz w:val="22"/>
          <w:szCs w:val="22"/>
        </w:rPr>
        <w:t>La nostra Scuola, promuove sia una continuità pedagogica, incentrata sui valori cognitivi ed affettivi della persona, sia una continuità curricolare ed organizzativa tra il Micro-nido, e Scuola dell’Infanzia, affinché ci sia sempre una programmazione organica degli obiettivi, dei contenuti e dei metodi educativi.</w:t>
      </w:r>
    </w:p>
    <w:p w14:paraId="38AFF750" w14:textId="4ABD06B0" w:rsidR="00651C76" w:rsidRPr="008B628D" w:rsidRDefault="001B06A9" w:rsidP="001B06A9">
      <w:pPr>
        <w:pStyle w:val="Corpotesto"/>
        <w:spacing w:before="3" w:line="276" w:lineRule="auto"/>
        <w:ind w:right="-7"/>
        <w:jc w:val="both"/>
        <w:rPr>
          <w:rFonts w:ascii="Avenir Next LT Pro" w:hAnsi="Avenir Next LT Pro"/>
          <w:sz w:val="22"/>
          <w:szCs w:val="22"/>
        </w:rPr>
      </w:pPr>
      <w:r w:rsidRPr="008B628D">
        <w:rPr>
          <w:rFonts w:ascii="Avenir Next LT Pro" w:hAnsi="Avenir Next LT Pro"/>
          <w:sz w:val="22"/>
          <w:szCs w:val="22"/>
        </w:rPr>
        <w:t>Si ritiene che dare all’educazione un carattere continuativo verticale, permetta agli alunni di affrontare un percorso formativo e personale il più armonioso possibile, rispettando i tempi di ciascuno. Inoltre, è obiettivo degli insegnanti, pur nella specificità delle singole fasi dell’apprendimento e delle diverse discipline, costruire un itinerario didattico graduale ed un approccio interdisciplinare comune, che attenui le difficoltà che si possono incontrare nel passaggio tra i diversi ordini di scuola. In questo modo il bambino potrà maturare, anche nel cambiamento, la consapevolezza della propria identità e del proprio ruolo.</w:t>
      </w:r>
    </w:p>
    <w:p w14:paraId="64DDA5FA" w14:textId="3C65B8A1" w:rsidR="00DA714D" w:rsidRPr="008B628D" w:rsidRDefault="00DA714D" w:rsidP="001B06A9">
      <w:pPr>
        <w:pStyle w:val="Corpotesto"/>
        <w:spacing w:before="3" w:line="276" w:lineRule="auto"/>
        <w:ind w:right="-7"/>
        <w:jc w:val="both"/>
        <w:rPr>
          <w:rFonts w:ascii="Avenir Next LT Pro" w:hAnsi="Avenir Next LT Pro"/>
          <w:sz w:val="22"/>
          <w:szCs w:val="22"/>
        </w:rPr>
      </w:pPr>
      <w:r w:rsidRPr="008B628D">
        <w:rPr>
          <w:rFonts w:ascii="Avenir Next LT Pro" w:hAnsi="Avenir Next LT Pro"/>
          <w:sz w:val="22"/>
          <w:szCs w:val="22"/>
        </w:rPr>
        <w:t>Tutto questo avviene tramite:</w:t>
      </w:r>
    </w:p>
    <w:p w14:paraId="3ABBBF41" w14:textId="77777777" w:rsidR="008B628D" w:rsidRPr="008B628D" w:rsidRDefault="008B628D" w:rsidP="008B628D">
      <w:pPr>
        <w:pStyle w:val="Corpotesto"/>
        <w:spacing w:before="3" w:line="276" w:lineRule="auto"/>
        <w:ind w:right="-7"/>
        <w:jc w:val="both"/>
        <w:rPr>
          <w:rFonts w:ascii="Avenir Next LT Pro" w:hAnsi="Avenir Next LT Pro"/>
          <w:sz w:val="22"/>
          <w:szCs w:val="22"/>
        </w:rPr>
      </w:pPr>
      <w:r w:rsidRPr="008B628D">
        <w:rPr>
          <w:rFonts w:ascii="Avenir Next LT Pro" w:hAnsi="Avenir Next LT Pro"/>
          <w:sz w:val="22"/>
          <w:szCs w:val="22"/>
        </w:rPr>
        <w:t>o</w:t>
      </w:r>
      <w:r w:rsidRPr="008B628D">
        <w:rPr>
          <w:rFonts w:ascii="Avenir Next LT Pro" w:hAnsi="Avenir Next LT Pro"/>
          <w:sz w:val="22"/>
          <w:szCs w:val="22"/>
        </w:rPr>
        <w:tab/>
        <w:t>comunicazioni e notizie relative agli alunni che effettuano il passaggio;</w:t>
      </w:r>
    </w:p>
    <w:p w14:paraId="4FA50338" w14:textId="77777777" w:rsidR="008B628D" w:rsidRPr="008B628D" w:rsidRDefault="008B628D" w:rsidP="008B628D">
      <w:pPr>
        <w:pStyle w:val="Corpotesto"/>
        <w:spacing w:before="3" w:line="276" w:lineRule="auto"/>
        <w:ind w:right="-7"/>
        <w:jc w:val="both"/>
        <w:rPr>
          <w:rFonts w:ascii="Avenir Next LT Pro" w:hAnsi="Avenir Next LT Pro"/>
          <w:sz w:val="22"/>
          <w:szCs w:val="22"/>
        </w:rPr>
      </w:pPr>
      <w:r w:rsidRPr="008B628D">
        <w:rPr>
          <w:rFonts w:ascii="Avenir Next LT Pro" w:hAnsi="Avenir Next LT Pro"/>
          <w:sz w:val="22"/>
          <w:szCs w:val="22"/>
        </w:rPr>
        <w:t>o</w:t>
      </w:r>
      <w:r w:rsidRPr="008B628D">
        <w:rPr>
          <w:rFonts w:ascii="Avenir Next LT Pro" w:hAnsi="Avenir Next LT Pro"/>
          <w:sz w:val="22"/>
          <w:szCs w:val="22"/>
        </w:rPr>
        <w:tab/>
        <w:t>riunioni congiunte dei docenti dei diversi ordini di scuola</w:t>
      </w:r>
    </w:p>
    <w:p w14:paraId="087956AF" w14:textId="77777777" w:rsidR="008B628D" w:rsidRPr="008B628D" w:rsidRDefault="008B628D" w:rsidP="008B628D">
      <w:pPr>
        <w:pStyle w:val="Corpotesto"/>
        <w:spacing w:before="3" w:line="276" w:lineRule="auto"/>
        <w:ind w:right="-7"/>
        <w:jc w:val="both"/>
        <w:rPr>
          <w:rFonts w:ascii="Avenir Next LT Pro" w:hAnsi="Avenir Next LT Pro"/>
          <w:sz w:val="22"/>
          <w:szCs w:val="22"/>
        </w:rPr>
      </w:pPr>
      <w:r w:rsidRPr="008B628D">
        <w:rPr>
          <w:rFonts w:ascii="Avenir Next LT Pro" w:hAnsi="Avenir Next LT Pro"/>
          <w:sz w:val="22"/>
          <w:szCs w:val="22"/>
        </w:rPr>
        <w:t>o</w:t>
      </w:r>
      <w:r w:rsidRPr="008B628D">
        <w:rPr>
          <w:rFonts w:ascii="Avenir Next LT Pro" w:hAnsi="Avenir Next LT Pro"/>
          <w:sz w:val="22"/>
          <w:szCs w:val="22"/>
        </w:rPr>
        <w:tab/>
        <w:t>le insegnanti e gli educatori al termine del loro ciclo redigono profili descrittivi e sintesi osservative per una presentazione globale del gruppo alunni e del percorso didattico attuato;</w:t>
      </w:r>
    </w:p>
    <w:p w14:paraId="60CB5C85" w14:textId="34A711F3" w:rsidR="008B628D" w:rsidRDefault="008B628D" w:rsidP="008B628D">
      <w:pPr>
        <w:pStyle w:val="Corpotesto"/>
        <w:spacing w:before="3" w:line="276" w:lineRule="auto"/>
        <w:ind w:right="-7"/>
        <w:jc w:val="both"/>
        <w:rPr>
          <w:rFonts w:ascii="Avenir Next LT Pro" w:hAnsi="Avenir Next LT Pro"/>
          <w:sz w:val="22"/>
          <w:szCs w:val="22"/>
        </w:rPr>
      </w:pPr>
      <w:r w:rsidRPr="008B628D">
        <w:rPr>
          <w:rFonts w:ascii="Avenir Next LT Pro" w:hAnsi="Avenir Next LT Pro"/>
          <w:sz w:val="22"/>
          <w:szCs w:val="22"/>
        </w:rPr>
        <w:t>o</w:t>
      </w:r>
      <w:r w:rsidRPr="008B628D">
        <w:rPr>
          <w:rFonts w:ascii="Avenir Next LT Pro" w:hAnsi="Avenir Next LT Pro"/>
          <w:sz w:val="22"/>
          <w:szCs w:val="22"/>
        </w:rPr>
        <w:tab/>
        <w:t>pianificazione ed organizzazione degli Open day che avvengono contemporaneamente, affinché le famiglie possano conoscere in modo concreto la realtà totale della scuola</w:t>
      </w:r>
      <w:r>
        <w:rPr>
          <w:rFonts w:ascii="Avenir Next LT Pro" w:hAnsi="Avenir Next LT Pro"/>
          <w:sz w:val="22"/>
          <w:szCs w:val="22"/>
        </w:rPr>
        <w:t>.</w:t>
      </w:r>
    </w:p>
    <w:p w14:paraId="6C750C15" w14:textId="77777777" w:rsidR="00D85B56" w:rsidRDefault="00D85B56" w:rsidP="008B628D">
      <w:pPr>
        <w:pStyle w:val="Corpotesto"/>
        <w:spacing w:before="3" w:line="276" w:lineRule="auto"/>
        <w:ind w:right="-7"/>
        <w:jc w:val="both"/>
        <w:rPr>
          <w:rFonts w:ascii="Avenir Next LT Pro" w:hAnsi="Avenir Next LT Pro"/>
          <w:sz w:val="22"/>
          <w:szCs w:val="22"/>
        </w:rPr>
      </w:pPr>
    </w:p>
    <w:p w14:paraId="7C94EA1F" w14:textId="77777777" w:rsidR="00D85B56" w:rsidRPr="005974D3" w:rsidRDefault="00D85B56" w:rsidP="00D85B56">
      <w:pPr>
        <w:pStyle w:val="Corpotesto"/>
        <w:spacing w:before="3" w:line="276" w:lineRule="auto"/>
        <w:ind w:right="-7"/>
        <w:jc w:val="both"/>
        <w:rPr>
          <w:rFonts w:ascii="Avenir Next LT Pro" w:hAnsi="Avenir Next LT Pro"/>
          <w:b/>
          <w:bCs/>
          <w:color w:val="00B050"/>
          <w:sz w:val="22"/>
          <w:szCs w:val="22"/>
        </w:rPr>
      </w:pPr>
      <w:r w:rsidRPr="005974D3">
        <w:rPr>
          <w:rFonts w:ascii="Avenir Next LT Pro" w:hAnsi="Avenir Next LT Pro"/>
          <w:b/>
          <w:bCs/>
          <w:color w:val="00B050"/>
          <w:sz w:val="22"/>
          <w:szCs w:val="22"/>
        </w:rPr>
        <w:t>RAPPORTO SCUOLA-FAMIGLIA</w:t>
      </w:r>
    </w:p>
    <w:p w14:paraId="77E691F5" w14:textId="77777777" w:rsidR="00D85B56" w:rsidRPr="00D85B56" w:rsidRDefault="00D85B56" w:rsidP="00D85B56">
      <w:pPr>
        <w:pStyle w:val="Corpotesto"/>
        <w:spacing w:before="3" w:line="276" w:lineRule="auto"/>
        <w:ind w:right="-7"/>
        <w:jc w:val="both"/>
        <w:rPr>
          <w:rFonts w:ascii="Avenir Next LT Pro" w:hAnsi="Avenir Next LT Pro"/>
          <w:sz w:val="22"/>
          <w:szCs w:val="22"/>
        </w:rPr>
      </w:pPr>
      <w:r w:rsidRPr="00D85B56">
        <w:rPr>
          <w:rFonts w:ascii="Avenir Next LT Pro" w:hAnsi="Avenir Next LT Pro"/>
          <w:sz w:val="22"/>
          <w:szCs w:val="22"/>
        </w:rPr>
        <w:t>La famiglia è l’ambiente naturale al cui interno si realizza la prima educazione dei bambini. La scuola deve cercare la collaborazione e l’aiuto dei genitori per realizzare obiettivi comuni. Tale rapporto non si esaurisce nello scambio d’informazioni riguardanti il bambino, le sue esperienze, le sue abitudini, ma va alla ricerca di una linea educativa comune, per riuscire a condividere valori.</w:t>
      </w:r>
    </w:p>
    <w:p w14:paraId="637A5704" w14:textId="77777777" w:rsidR="00D85B56" w:rsidRPr="00D85B56" w:rsidRDefault="00D85B56" w:rsidP="00D85B56">
      <w:pPr>
        <w:pStyle w:val="Corpotesto"/>
        <w:spacing w:before="3" w:line="276" w:lineRule="auto"/>
        <w:ind w:right="-7"/>
        <w:jc w:val="both"/>
        <w:rPr>
          <w:rFonts w:ascii="Avenir Next LT Pro" w:hAnsi="Avenir Next LT Pro"/>
          <w:sz w:val="22"/>
          <w:szCs w:val="22"/>
        </w:rPr>
      </w:pPr>
      <w:r w:rsidRPr="00D85B56">
        <w:rPr>
          <w:rFonts w:ascii="Avenir Next LT Pro" w:hAnsi="Avenir Next LT Pro"/>
          <w:sz w:val="22"/>
          <w:szCs w:val="22"/>
        </w:rPr>
        <w:t xml:space="preserve">La scuola deve aiutare i genitori ad essere più attenti e più coscienti nel gestire il compito di educatori. </w:t>
      </w:r>
    </w:p>
    <w:p w14:paraId="58D23694" w14:textId="67692DC3" w:rsidR="00D85B56" w:rsidRDefault="00D85B56" w:rsidP="00D85B56">
      <w:pPr>
        <w:pStyle w:val="Corpotesto"/>
        <w:spacing w:before="3" w:line="276" w:lineRule="auto"/>
        <w:ind w:right="-7"/>
        <w:jc w:val="both"/>
        <w:rPr>
          <w:rFonts w:ascii="Avenir Next LT Pro" w:hAnsi="Avenir Next LT Pro"/>
          <w:sz w:val="22"/>
          <w:szCs w:val="22"/>
        </w:rPr>
      </w:pPr>
      <w:r w:rsidRPr="00D85B56">
        <w:rPr>
          <w:rFonts w:ascii="Avenir Next LT Pro" w:hAnsi="Avenir Next LT Pro"/>
          <w:sz w:val="22"/>
          <w:szCs w:val="22"/>
        </w:rPr>
        <w:lastRenderedPageBreak/>
        <w:t>Questa scuola considera di primaria importanza l’assunzione del comune impegno educativo, interagisce con la famiglia per la piena affermazione del significato e del valore bambino/persona, ritiene preminente la centralità del bambino e il rispetto della sua identità, sollecita incontri occasionali per le famiglie e ne propone altri in modo sistematico, favorisce l’accoglienza personalizzata del bambino creando un clima sereno.</w:t>
      </w:r>
    </w:p>
    <w:p w14:paraId="2A695654" w14:textId="031407C7" w:rsidR="008B628D" w:rsidRPr="005974D3" w:rsidRDefault="00BC2FC9" w:rsidP="008B628D">
      <w:pPr>
        <w:pStyle w:val="Corpotesto"/>
        <w:spacing w:before="3" w:line="276" w:lineRule="auto"/>
        <w:ind w:right="-7"/>
        <w:jc w:val="both"/>
        <w:rPr>
          <w:rFonts w:ascii="Avenir Next LT Pro" w:hAnsi="Avenir Next LT Pro"/>
          <w:sz w:val="22"/>
          <w:szCs w:val="22"/>
        </w:rPr>
      </w:pPr>
      <w:r w:rsidRPr="00BC2FC9">
        <w:rPr>
          <w:rFonts w:ascii="Avenir Next LT Pro" w:hAnsi="Avenir Next LT Pro"/>
          <w:sz w:val="22"/>
          <w:szCs w:val="22"/>
        </w:rPr>
        <w:t xml:space="preserve">In presenza di situazioni ambientali multiculturali e plurietniche favorisce l’inserimento di bambini appartenenti a culture e razze diverse facendo leva sui punti d’incontro tra le specifiche esigenze </w:t>
      </w:r>
      <w:r w:rsidRPr="005974D3">
        <w:rPr>
          <w:rFonts w:ascii="Avenir Next LT Pro" w:hAnsi="Avenir Next LT Pro"/>
          <w:sz w:val="22"/>
          <w:szCs w:val="22"/>
        </w:rPr>
        <w:t>ed il progetto educativo della scuola</w:t>
      </w:r>
      <w:r w:rsidR="006E467F" w:rsidRPr="005974D3">
        <w:rPr>
          <w:rFonts w:ascii="Avenir Next LT Pro" w:hAnsi="Avenir Next LT Pro"/>
          <w:sz w:val="22"/>
          <w:szCs w:val="22"/>
        </w:rPr>
        <w:t>.</w:t>
      </w:r>
    </w:p>
    <w:p w14:paraId="37A2A850" w14:textId="77777777" w:rsidR="006E467F" w:rsidRPr="005974D3" w:rsidRDefault="006E467F" w:rsidP="006E467F">
      <w:pPr>
        <w:pStyle w:val="Corpotesto"/>
        <w:spacing w:before="3" w:line="276" w:lineRule="auto"/>
        <w:ind w:right="-7"/>
        <w:jc w:val="both"/>
        <w:rPr>
          <w:rFonts w:ascii="Avenir Next LT Pro" w:hAnsi="Avenir Next LT Pro"/>
          <w:sz w:val="22"/>
          <w:szCs w:val="22"/>
        </w:rPr>
      </w:pPr>
      <w:r w:rsidRPr="005974D3">
        <w:rPr>
          <w:rFonts w:ascii="Avenir Next LT Pro" w:hAnsi="Avenir Next LT Pro"/>
          <w:sz w:val="22"/>
          <w:szCs w:val="22"/>
        </w:rPr>
        <w:t>All’inizio di ogni anno scolastico, il team dei docenti presenta ai genitori, riuniti per classe, la progettazione riguardante l’anno scolastico appena iniziato.</w:t>
      </w:r>
    </w:p>
    <w:p w14:paraId="63EB5C52" w14:textId="77777777" w:rsidR="00A24011" w:rsidRPr="005974D3" w:rsidRDefault="006E467F" w:rsidP="00A24011">
      <w:pPr>
        <w:pStyle w:val="Corpotesto"/>
        <w:spacing w:before="3" w:line="276" w:lineRule="auto"/>
        <w:ind w:right="-7"/>
        <w:jc w:val="both"/>
        <w:rPr>
          <w:rFonts w:ascii="Avenir Next LT Pro" w:hAnsi="Avenir Next LT Pro"/>
          <w:sz w:val="22"/>
          <w:szCs w:val="22"/>
        </w:rPr>
      </w:pPr>
      <w:r w:rsidRPr="005974D3">
        <w:rPr>
          <w:rFonts w:ascii="Avenir Next LT Pro" w:hAnsi="Avenir Next LT Pro"/>
          <w:sz w:val="22"/>
          <w:szCs w:val="22"/>
        </w:rPr>
        <w:t xml:space="preserve">Le insegnanti comunicano con le famiglie degli alunni tramite colloqui stabiliti (due nel corso dell’anno, (definiti dal calendario scolastico) nei quali tutte le insegnanti sono a disposizione dei genitori e tramite altri colloqui fissati a richiesta delle famiglie o delle insegnanti stesse. </w:t>
      </w:r>
      <w:r w:rsidR="00460DA4" w:rsidRPr="005974D3">
        <w:rPr>
          <w:rFonts w:ascii="Avenir Next LT Pro" w:hAnsi="Avenir Next LT Pro"/>
          <w:sz w:val="22"/>
          <w:szCs w:val="22"/>
        </w:rPr>
        <w:t xml:space="preserve">I colloqui personali sono momenti in cui, nel corso dell’anno o su esigenze particolari, genitori e insegnanti verificano il </w:t>
      </w:r>
      <w:r w:rsidR="00A24011" w:rsidRPr="005974D3">
        <w:rPr>
          <w:rFonts w:ascii="Avenir Next LT Pro" w:hAnsi="Avenir Next LT Pro"/>
          <w:sz w:val="22"/>
          <w:szCs w:val="22"/>
        </w:rPr>
        <w:t>cammino del bambino e il livello raggiunto nell’apprendimento. Sono anche l’occasione in cui i genitori sono chiamati ad esprimere la propria corresponsabilità nei processi educativi dei figli attraverso l’osservazione sui metodi di apprendimento e la rilevazione delle caratteristiche che l’allievo esprime nelle diverse esperienze formative affrontate.</w:t>
      </w:r>
    </w:p>
    <w:p w14:paraId="5741A103" w14:textId="77777777" w:rsidR="00A24011" w:rsidRPr="005974D3" w:rsidRDefault="00A24011" w:rsidP="00A24011">
      <w:pPr>
        <w:pStyle w:val="Corpotesto"/>
        <w:spacing w:before="3" w:line="276" w:lineRule="auto"/>
        <w:ind w:right="-7"/>
        <w:jc w:val="both"/>
        <w:rPr>
          <w:rFonts w:ascii="Avenir Next LT Pro" w:hAnsi="Avenir Next LT Pro"/>
          <w:sz w:val="22"/>
          <w:szCs w:val="22"/>
        </w:rPr>
      </w:pPr>
      <w:r w:rsidRPr="005974D3">
        <w:rPr>
          <w:rFonts w:ascii="Avenir Next LT Pro" w:hAnsi="Avenir Next LT Pro"/>
          <w:sz w:val="22"/>
          <w:szCs w:val="22"/>
        </w:rPr>
        <w:t xml:space="preserve">I rapporti con le famiglie si esplicano attraverso: </w:t>
      </w:r>
    </w:p>
    <w:p w14:paraId="0BCAC729" w14:textId="084E106C" w:rsidR="00A24011" w:rsidRPr="005974D3" w:rsidRDefault="00A24011" w:rsidP="005974D3">
      <w:pPr>
        <w:pStyle w:val="Corpotesto"/>
        <w:numPr>
          <w:ilvl w:val="1"/>
          <w:numId w:val="12"/>
        </w:numPr>
        <w:spacing w:before="3" w:line="276" w:lineRule="auto"/>
        <w:ind w:right="-7"/>
        <w:jc w:val="both"/>
        <w:rPr>
          <w:rFonts w:ascii="Avenir Next LT Pro" w:hAnsi="Avenir Next LT Pro"/>
          <w:sz w:val="22"/>
          <w:szCs w:val="22"/>
        </w:rPr>
      </w:pPr>
      <w:r w:rsidRPr="005974D3">
        <w:rPr>
          <w:rFonts w:ascii="Avenir Next LT Pro" w:hAnsi="Avenir Next LT Pro"/>
          <w:sz w:val="22"/>
          <w:szCs w:val="22"/>
        </w:rPr>
        <w:t xml:space="preserve">incontro preliminare con i genitori dei nuovi iscritti); </w:t>
      </w:r>
    </w:p>
    <w:p w14:paraId="7D4725EA" w14:textId="5360AA52" w:rsidR="00A24011" w:rsidRPr="005974D3" w:rsidRDefault="00A24011" w:rsidP="005974D3">
      <w:pPr>
        <w:pStyle w:val="Corpotesto"/>
        <w:numPr>
          <w:ilvl w:val="1"/>
          <w:numId w:val="12"/>
        </w:numPr>
        <w:spacing w:before="3" w:line="276" w:lineRule="auto"/>
        <w:ind w:right="-7"/>
        <w:jc w:val="both"/>
        <w:rPr>
          <w:rFonts w:ascii="Avenir Next LT Pro" w:hAnsi="Avenir Next LT Pro"/>
          <w:sz w:val="22"/>
          <w:szCs w:val="22"/>
        </w:rPr>
      </w:pPr>
      <w:r w:rsidRPr="005974D3">
        <w:rPr>
          <w:rFonts w:ascii="Avenir Next LT Pro" w:hAnsi="Avenir Next LT Pro"/>
          <w:sz w:val="22"/>
          <w:szCs w:val="22"/>
        </w:rPr>
        <w:t xml:space="preserve">Open Day” incontro con i genitori dei bambini cinquenni per la presentazione delle attività del PTOF (Piano triennale dell’offerta formativa) e degli ambienti scolastici; </w:t>
      </w:r>
    </w:p>
    <w:p w14:paraId="2D8680CA" w14:textId="3E72FD3B" w:rsidR="00A24011" w:rsidRPr="005974D3" w:rsidRDefault="00A24011" w:rsidP="005974D3">
      <w:pPr>
        <w:pStyle w:val="Corpotesto"/>
        <w:numPr>
          <w:ilvl w:val="1"/>
          <w:numId w:val="12"/>
        </w:numPr>
        <w:spacing w:before="3" w:line="276" w:lineRule="auto"/>
        <w:ind w:right="-7"/>
        <w:jc w:val="both"/>
        <w:rPr>
          <w:rFonts w:ascii="Avenir Next LT Pro" w:hAnsi="Avenir Next LT Pro"/>
          <w:sz w:val="22"/>
          <w:szCs w:val="22"/>
        </w:rPr>
      </w:pPr>
      <w:r w:rsidRPr="005974D3">
        <w:rPr>
          <w:rFonts w:ascii="Avenir Next LT Pro" w:hAnsi="Avenir Next LT Pro"/>
          <w:sz w:val="22"/>
          <w:szCs w:val="22"/>
        </w:rPr>
        <w:t xml:space="preserve">colloqui individuali degli insegnanti di classe e di sezione con le famiglie; </w:t>
      </w:r>
    </w:p>
    <w:p w14:paraId="1C0785C0" w14:textId="5C699A6C" w:rsidR="00A24011" w:rsidRPr="005974D3" w:rsidRDefault="00A24011" w:rsidP="005974D3">
      <w:pPr>
        <w:pStyle w:val="Corpotesto"/>
        <w:numPr>
          <w:ilvl w:val="1"/>
          <w:numId w:val="12"/>
        </w:numPr>
        <w:spacing w:before="3" w:line="276" w:lineRule="auto"/>
        <w:ind w:right="-7"/>
        <w:jc w:val="both"/>
        <w:rPr>
          <w:rFonts w:ascii="Avenir Next LT Pro" w:hAnsi="Avenir Next LT Pro"/>
          <w:sz w:val="22"/>
          <w:szCs w:val="22"/>
        </w:rPr>
      </w:pPr>
      <w:r w:rsidRPr="005974D3">
        <w:rPr>
          <w:rFonts w:ascii="Avenir Next LT Pro" w:hAnsi="Avenir Next LT Pro"/>
          <w:sz w:val="22"/>
          <w:szCs w:val="22"/>
        </w:rPr>
        <w:t xml:space="preserve">assemblee di classe e di sezione; </w:t>
      </w:r>
    </w:p>
    <w:p w14:paraId="371F5D27" w14:textId="5A5600D7" w:rsidR="006E467F" w:rsidRPr="005974D3" w:rsidRDefault="00A24011" w:rsidP="005974D3">
      <w:pPr>
        <w:pStyle w:val="Corpotesto"/>
        <w:numPr>
          <w:ilvl w:val="1"/>
          <w:numId w:val="12"/>
        </w:numPr>
        <w:spacing w:before="3" w:line="276" w:lineRule="auto"/>
        <w:ind w:right="-7"/>
        <w:jc w:val="both"/>
        <w:rPr>
          <w:rFonts w:ascii="Avenir Next LT Pro" w:hAnsi="Avenir Next LT Pro"/>
          <w:sz w:val="22"/>
          <w:szCs w:val="22"/>
        </w:rPr>
      </w:pPr>
      <w:r w:rsidRPr="005974D3">
        <w:rPr>
          <w:rFonts w:ascii="Avenir Next LT Pro" w:hAnsi="Avenir Next LT Pro"/>
          <w:sz w:val="22"/>
          <w:szCs w:val="22"/>
        </w:rPr>
        <w:t>incontri per informare le famiglie della valutazione dei risultati formativi, nei consigli d’interclasse e di intersezione.</w:t>
      </w:r>
    </w:p>
    <w:p w14:paraId="7D118DFD" w14:textId="77777777" w:rsidR="00B35634" w:rsidRDefault="00B35634" w:rsidP="00A24011">
      <w:pPr>
        <w:pStyle w:val="Corpotesto"/>
        <w:spacing w:before="3" w:line="276" w:lineRule="auto"/>
        <w:ind w:right="-7"/>
        <w:jc w:val="both"/>
        <w:rPr>
          <w:rFonts w:ascii="Avenir Next LT Pro" w:hAnsi="Avenir Next LT Pro"/>
          <w:sz w:val="22"/>
          <w:szCs w:val="22"/>
        </w:rPr>
      </w:pPr>
    </w:p>
    <w:p w14:paraId="28255357" w14:textId="77777777" w:rsidR="00B35634" w:rsidRPr="00C95CCD" w:rsidRDefault="00B35634" w:rsidP="00B35634">
      <w:pPr>
        <w:pStyle w:val="Corpotesto"/>
        <w:pBdr>
          <w:top w:val="single" w:sz="4" w:space="1" w:color="auto"/>
          <w:left w:val="single" w:sz="4" w:space="4" w:color="auto"/>
          <w:bottom w:val="single" w:sz="4" w:space="1" w:color="auto"/>
          <w:right w:val="single" w:sz="4" w:space="4" w:color="auto"/>
        </w:pBdr>
        <w:spacing w:before="123" w:line="276" w:lineRule="auto"/>
        <w:ind w:left="2268" w:right="2402"/>
        <w:jc w:val="center"/>
        <w:rPr>
          <w:rFonts w:ascii="Century Gothic" w:hAnsi="Century Gothic"/>
          <w:b/>
          <w:bCs/>
          <w:color w:val="00B050"/>
        </w:rPr>
      </w:pPr>
      <w:r w:rsidRPr="00C95CCD">
        <w:rPr>
          <w:rFonts w:ascii="Century Gothic" w:hAnsi="Century Gothic"/>
          <w:b/>
          <w:bCs/>
          <w:color w:val="00B050"/>
        </w:rPr>
        <w:t>CORRESPONSABILITÀ EDUCATIVA TRA LA FAMIGLIA E LA COMUNITÀ EDUCANTE</w:t>
      </w:r>
    </w:p>
    <w:p w14:paraId="5B7410A3" w14:textId="77777777" w:rsidR="001F6BE1" w:rsidRPr="001F6BE1" w:rsidRDefault="001F6BE1" w:rsidP="001F6BE1">
      <w:pPr>
        <w:pStyle w:val="Corpotesto"/>
        <w:spacing w:before="3" w:line="276" w:lineRule="auto"/>
        <w:ind w:right="-7"/>
        <w:jc w:val="both"/>
        <w:rPr>
          <w:rFonts w:ascii="Avenir Next LT Pro" w:hAnsi="Avenir Next LT Pro"/>
          <w:sz w:val="22"/>
          <w:szCs w:val="22"/>
        </w:rPr>
      </w:pPr>
      <w:r w:rsidRPr="001F6BE1">
        <w:rPr>
          <w:rFonts w:ascii="Avenir Next LT Pro" w:hAnsi="Avenir Next LT Pro"/>
          <w:sz w:val="22"/>
          <w:szCs w:val="22"/>
        </w:rPr>
        <w:t>La scuola è disponibile a fornire alle famiglie informazioni relative alle attività educative mirate all’inclusione ed al recupero, ed a collaborare con esse al fine di raggiungere gli obiettivi prefissati.</w:t>
      </w:r>
    </w:p>
    <w:p w14:paraId="63895F99" w14:textId="4254F3B9" w:rsidR="00B35634" w:rsidRDefault="001F6BE1" w:rsidP="001F6BE1">
      <w:pPr>
        <w:pStyle w:val="Corpotesto"/>
        <w:spacing w:before="3" w:line="276" w:lineRule="auto"/>
        <w:ind w:right="-7"/>
        <w:jc w:val="both"/>
        <w:rPr>
          <w:rFonts w:ascii="Avenir Next LT Pro" w:hAnsi="Avenir Next LT Pro"/>
          <w:sz w:val="22"/>
          <w:szCs w:val="22"/>
        </w:rPr>
      </w:pPr>
      <w:r w:rsidRPr="001F6BE1">
        <w:rPr>
          <w:rFonts w:ascii="Avenir Next LT Pro" w:hAnsi="Avenir Next LT Pro"/>
          <w:sz w:val="22"/>
          <w:szCs w:val="22"/>
        </w:rPr>
        <w:t xml:space="preserve">Il ruolo della famiglia è fondamentale nel supportare il lavoro delle insegnanti e nel partecipare alle decisioni che riguardano l’organizzazione delle attività educative. Inoltre, rappresenta un punto di riferimento essenziale per una corretta inclusione scolastica dell’alunno, sia perché fonte d’informazioni preziose, sia perché luogo in cui avviene la continuità tra educazione genitoriale e </w:t>
      </w:r>
      <w:r w:rsidRPr="001F6BE1">
        <w:rPr>
          <w:rFonts w:ascii="Avenir Next LT Pro" w:hAnsi="Avenir Next LT Pro"/>
          <w:sz w:val="22"/>
          <w:szCs w:val="22"/>
        </w:rPr>
        <w:lastRenderedPageBreak/>
        <w:t>scolastica.</w:t>
      </w:r>
      <w:r w:rsidR="002D3CE8">
        <w:rPr>
          <w:rFonts w:ascii="Avenir Next LT Pro" w:hAnsi="Avenir Next LT Pro"/>
          <w:sz w:val="22"/>
          <w:szCs w:val="22"/>
        </w:rPr>
        <w:t xml:space="preserve"> </w:t>
      </w:r>
      <w:r w:rsidR="002D3CE8" w:rsidRPr="002D3CE8">
        <w:rPr>
          <w:rFonts w:ascii="Avenir Next LT Pro" w:hAnsi="Avenir Next LT Pro"/>
          <w:sz w:val="22"/>
          <w:szCs w:val="22"/>
        </w:rPr>
        <w:t>I genitori devono sentirsi parte anche loro della scuola e partecipi della sua vita, devono anche loro stessi “includere” attraverso l’educazione dei propri figli, in collaborazione con le insegnanti.</w:t>
      </w:r>
      <w:r w:rsidR="00B738A2">
        <w:rPr>
          <w:rFonts w:ascii="Avenir Next LT Pro" w:hAnsi="Avenir Next LT Pro"/>
          <w:sz w:val="22"/>
          <w:szCs w:val="22"/>
        </w:rPr>
        <w:t xml:space="preserve"> </w:t>
      </w:r>
      <w:r w:rsidR="00B738A2" w:rsidRPr="00B738A2">
        <w:rPr>
          <w:rFonts w:ascii="Avenir Next LT Pro" w:hAnsi="Avenir Next LT Pro"/>
          <w:sz w:val="22"/>
          <w:szCs w:val="22"/>
        </w:rPr>
        <w:t>In tal modo i genitori diventano promotori della comunicazione con la scuola e quindi possono informare l’insegnante di classe di elementi relativi al bambino utili alla personalizzazione dell’intervento educativo</w:t>
      </w:r>
      <w:r w:rsidR="009F1B3A">
        <w:rPr>
          <w:rFonts w:ascii="Avenir Next LT Pro" w:hAnsi="Avenir Next LT Pro"/>
          <w:sz w:val="22"/>
          <w:szCs w:val="22"/>
        </w:rPr>
        <w:t xml:space="preserve"> </w:t>
      </w:r>
      <w:r w:rsidR="009F1B3A" w:rsidRPr="009F1B3A">
        <w:rPr>
          <w:rFonts w:ascii="Avenir Next LT Pro" w:hAnsi="Avenir Next LT Pro"/>
          <w:sz w:val="22"/>
          <w:szCs w:val="22"/>
        </w:rPr>
        <w:t>I genitori sono tenuti a rispettare la privacy della comunicazione servendosi di spazi e tempi idonei per meglio dialogare con le</w:t>
      </w:r>
      <w:r w:rsidR="00324687">
        <w:rPr>
          <w:rFonts w:ascii="Avenir Next LT Pro" w:hAnsi="Avenir Next LT Pro"/>
          <w:sz w:val="22"/>
          <w:szCs w:val="22"/>
        </w:rPr>
        <w:t xml:space="preserve"> </w:t>
      </w:r>
      <w:r w:rsidR="00324687" w:rsidRPr="00324687">
        <w:rPr>
          <w:rFonts w:ascii="Avenir Next LT Pro" w:hAnsi="Avenir Next LT Pro"/>
          <w:sz w:val="22"/>
          <w:szCs w:val="22"/>
        </w:rPr>
        <w:t>insegnanti.</w:t>
      </w:r>
    </w:p>
    <w:p w14:paraId="60EF89EC" w14:textId="77777777" w:rsidR="00324687" w:rsidRDefault="00324687" w:rsidP="001F6BE1">
      <w:pPr>
        <w:pStyle w:val="Corpotesto"/>
        <w:spacing w:before="3" w:line="276" w:lineRule="auto"/>
        <w:ind w:right="-7"/>
        <w:jc w:val="both"/>
        <w:rPr>
          <w:rFonts w:ascii="Avenir Next LT Pro" w:hAnsi="Avenir Next LT Pro"/>
          <w:sz w:val="22"/>
          <w:szCs w:val="22"/>
        </w:rPr>
      </w:pPr>
    </w:p>
    <w:p w14:paraId="03719042" w14:textId="77777777" w:rsidR="004C46A0" w:rsidRPr="004C46A0" w:rsidRDefault="004C46A0" w:rsidP="004C46A0">
      <w:pPr>
        <w:pStyle w:val="Corpotesto"/>
        <w:spacing w:before="3" w:line="276" w:lineRule="auto"/>
        <w:ind w:right="-7"/>
        <w:jc w:val="both"/>
        <w:rPr>
          <w:rFonts w:ascii="Avenir Next LT Pro" w:hAnsi="Avenir Next LT Pro"/>
          <w:sz w:val="22"/>
          <w:szCs w:val="22"/>
        </w:rPr>
      </w:pPr>
      <w:r w:rsidRPr="004C46A0">
        <w:rPr>
          <w:rFonts w:ascii="Avenir Next LT Pro" w:hAnsi="Avenir Next LT Pro"/>
          <w:sz w:val="22"/>
          <w:szCs w:val="22"/>
        </w:rPr>
        <w:t xml:space="preserve">Per favorire lo svolgimento delle attività educativo-didattiche e garantire la sicurezza di tutti i bambini della scuola ogni genitore è tenuto a: </w:t>
      </w:r>
    </w:p>
    <w:p w14:paraId="36B7D9AB" w14:textId="77777777" w:rsidR="004C46A0" w:rsidRPr="004C46A0" w:rsidRDefault="004C46A0" w:rsidP="004C46A0">
      <w:pPr>
        <w:pStyle w:val="Corpotesto"/>
        <w:spacing w:before="3" w:line="276" w:lineRule="auto"/>
        <w:ind w:left="426" w:right="-7"/>
        <w:jc w:val="both"/>
        <w:rPr>
          <w:rFonts w:ascii="Avenir Next LT Pro" w:hAnsi="Avenir Next LT Pro"/>
          <w:sz w:val="22"/>
          <w:szCs w:val="22"/>
        </w:rPr>
      </w:pPr>
      <w:r w:rsidRPr="004C46A0">
        <w:rPr>
          <w:rFonts w:ascii="Avenir Next LT Pro" w:hAnsi="Avenir Next LT Pro"/>
          <w:sz w:val="22"/>
          <w:szCs w:val="22"/>
        </w:rPr>
        <w:t>o</w:t>
      </w:r>
      <w:r w:rsidRPr="004C46A0">
        <w:rPr>
          <w:rFonts w:ascii="Avenir Next LT Pro" w:hAnsi="Avenir Next LT Pro"/>
          <w:sz w:val="22"/>
          <w:szCs w:val="22"/>
        </w:rPr>
        <w:tab/>
        <w:t xml:space="preserve">rispettare l’orario stabilito sia d’ingresso sia d’uscita </w:t>
      </w:r>
    </w:p>
    <w:p w14:paraId="4626369C" w14:textId="77777777" w:rsidR="004C46A0" w:rsidRPr="004C46A0" w:rsidRDefault="004C46A0" w:rsidP="004C46A0">
      <w:pPr>
        <w:pStyle w:val="Corpotesto"/>
        <w:spacing w:before="3" w:line="276" w:lineRule="auto"/>
        <w:ind w:left="426" w:right="-7"/>
        <w:jc w:val="both"/>
        <w:rPr>
          <w:rFonts w:ascii="Avenir Next LT Pro" w:hAnsi="Avenir Next LT Pro"/>
          <w:sz w:val="22"/>
          <w:szCs w:val="22"/>
        </w:rPr>
      </w:pPr>
      <w:r w:rsidRPr="004C46A0">
        <w:rPr>
          <w:rFonts w:ascii="Avenir Next LT Pro" w:hAnsi="Avenir Next LT Pro"/>
          <w:sz w:val="22"/>
          <w:szCs w:val="22"/>
        </w:rPr>
        <w:t>o</w:t>
      </w:r>
      <w:r w:rsidRPr="004C46A0">
        <w:rPr>
          <w:rFonts w:ascii="Avenir Next LT Pro" w:hAnsi="Avenir Next LT Pro"/>
          <w:sz w:val="22"/>
          <w:szCs w:val="22"/>
        </w:rPr>
        <w:tab/>
        <w:t xml:space="preserve">sostare nella scuola solamente il tempo necessario per affidare il proprio bambino ad un’insegnante; </w:t>
      </w:r>
    </w:p>
    <w:p w14:paraId="4309CF12" w14:textId="77777777" w:rsidR="004C46A0" w:rsidRPr="004C46A0" w:rsidRDefault="004C46A0" w:rsidP="004C46A0">
      <w:pPr>
        <w:pStyle w:val="Corpotesto"/>
        <w:spacing w:before="3" w:line="276" w:lineRule="auto"/>
        <w:ind w:left="426" w:right="-7"/>
        <w:jc w:val="both"/>
        <w:rPr>
          <w:rFonts w:ascii="Avenir Next LT Pro" w:hAnsi="Avenir Next LT Pro"/>
          <w:sz w:val="22"/>
          <w:szCs w:val="22"/>
        </w:rPr>
      </w:pPr>
      <w:r w:rsidRPr="004C46A0">
        <w:rPr>
          <w:rFonts w:ascii="Avenir Next LT Pro" w:hAnsi="Avenir Next LT Pro"/>
          <w:sz w:val="22"/>
          <w:szCs w:val="22"/>
        </w:rPr>
        <w:t>o</w:t>
      </w:r>
      <w:r w:rsidRPr="004C46A0">
        <w:rPr>
          <w:rFonts w:ascii="Avenir Next LT Pro" w:hAnsi="Avenir Next LT Pro"/>
          <w:sz w:val="22"/>
          <w:szCs w:val="22"/>
        </w:rPr>
        <w:tab/>
        <w:t xml:space="preserve">far conoscere e delegare per iscritto su carta libera le persone incaricate di ritirare dalla scuola il proprio bambino; </w:t>
      </w:r>
    </w:p>
    <w:p w14:paraId="7D9487AA" w14:textId="6A59BB8E" w:rsidR="0085119C" w:rsidRDefault="004C46A0" w:rsidP="004C46A0">
      <w:pPr>
        <w:pStyle w:val="Corpotesto"/>
        <w:spacing w:before="3" w:line="276" w:lineRule="auto"/>
        <w:ind w:left="426" w:right="-7"/>
        <w:jc w:val="both"/>
        <w:rPr>
          <w:rFonts w:ascii="Avenir Next LT Pro" w:hAnsi="Avenir Next LT Pro"/>
          <w:sz w:val="22"/>
          <w:szCs w:val="22"/>
        </w:rPr>
      </w:pPr>
      <w:r w:rsidRPr="004C46A0">
        <w:rPr>
          <w:rFonts w:ascii="Avenir Next LT Pro" w:hAnsi="Avenir Next LT Pro"/>
          <w:sz w:val="22"/>
          <w:szCs w:val="22"/>
        </w:rPr>
        <w:t>o</w:t>
      </w:r>
      <w:r w:rsidRPr="004C46A0">
        <w:rPr>
          <w:rFonts w:ascii="Avenir Next LT Pro" w:hAnsi="Avenir Next LT Pro"/>
          <w:sz w:val="22"/>
          <w:szCs w:val="22"/>
        </w:rPr>
        <w:tab/>
        <w:t>a preavvisare le insegnanti in caso di entrata posticipata o uscita anticipata</w:t>
      </w:r>
    </w:p>
    <w:p w14:paraId="4E58013C" w14:textId="77777777" w:rsidR="00D863A9" w:rsidRDefault="00D863A9" w:rsidP="00F7493D">
      <w:pPr>
        <w:pStyle w:val="Paragrafoelenco"/>
        <w:autoSpaceDE w:val="0"/>
        <w:autoSpaceDN w:val="0"/>
        <w:adjustRightInd w:val="0"/>
        <w:ind w:left="1440" w:right="-7"/>
        <w:jc w:val="both"/>
        <w:rPr>
          <w:rFonts w:ascii="Avenir Next" w:hAnsi="Avenir Next" w:cs="Estrangelo Edessa"/>
          <w:b/>
          <w:color w:val="00B050"/>
          <w:sz w:val="24"/>
          <w:szCs w:val="24"/>
        </w:rPr>
      </w:pPr>
    </w:p>
    <w:p w14:paraId="0D732BEB" w14:textId="77777777" w:rsidR="007E5A5E" w:rsidRPr="00664DFF" w:rsidRDefault="007E5A5E" w:rsidP="007E5A5E">
      <w:pPr>
        <w:pStyle w:val="Paragrafoelenco"/>
        <w:numPr>
          <w:ilvl w:val="1"/>
          <w:numId w:val="43"/>
        </w:numPr>
        <w:autoSpaceDE w:val="0"/>
        <w:autoSpaceDN w:val="0"/>
        <w:adjustRightInd w:val="0"/>
        <w:jc w:val="both"/>
        <w:rPr>
          <w:rFonts w:ascii="Avenir Next" w:hAnsi="Avenir Next" w:cs="Estrangelo Edessa"/>
          <w:b/>
          <w:color w:val="00B050"/>
          <w:sz w:val="24"/>
          <w:szCs w:val="24"/>
        </w:rPr>
      </w:pPr>
      <w:r w:rsidRPr="00664DFF">
        <w:rPr>
          <w:rFonts w:ascii="Avenir Next" w:hAnsi="Avenir Next" w:cs="Estrangelo Edessa"/>
          <w:b/>
          <w:color w:val="00B050"/>
          <w:sz w:val="24"/>
          <w:szCs w:val="24"/>
        </w:rPr>
        <w:t xml:space="preserve">Il ruolo della coordinatrice delle attività didattiche </w:t>
      </w:r>
    </w:p>
    <w:p w14:paraId="166899A9" w14:textId="77777777" w:rsidR="007E5A5E" w:rsidRPr="008B7BD6" w:rsidRDefault="007E5A5E" w:rsidP="007E5A5E">
      <w:pPr>
        <w:autoSpaceDE w:val="0"/>
        <w:autoSpaceDN w:val="0"/>
        <w:adjustRightInd w:val="0"/>
        <w:jc w:val="both"/>
        <w:rPr>
          <w:rFonts w:ascii="Avenir Next" w:hAnsi="Avenir Next" w:cs="Estrangelo Edessa"/>
        </w:rPr>
      </w:pPr>
      <w:r w:rsidRPr="008B7BD6">
        <w:rPr>
          <w:rFonts w:ascii="Avenir Next" w:hAnsi="Avenir Next" w:cs="Estrangelo Edessa"/>
        </w:rPr>
        <w:t>La coordinatrice pedagogico didattica, è la persona che coordina le attività didattiche e ha un ruolo di raccordo tra dirigenza e operatori scolastici, con l’obiettivo di condividere e attuare la proposta educativa della Scuola. Rivolge la sua attività non solo verso gli insegnanti e i bambini ma anche verso l’amministrazione comunale e i genitori.  Diverse sono le funzioni che sono a lei affidate che possono riguardare sia aspetti più a livello organizzativo (es. convocare e coordinare  il collegio docenti, coordinare le attività di progettazione didattica e le iniziative per ampliare l’offerta formativa; vigilare sul personale docente e non in servizio ecc..) sia a livello gestionale e pedagogico ( promuove formule di miglioramento allo scopo di rispondere meglio ai bisogni del bambino e delle famiglie, stimola e favorisce la ricerca pedagogica ecc..). Inoltre, riveste incarichi che coinvolgono anche il Presidente (assumono responsabilità in ordine al Progetto Educativo, promuovono, sostengono e garantiscono l’identità con l’ispirazione cristiana della scuola, definiscono il calendario scolastico… )</w:t>
      </w:r>
    </w:p>
    <w:p w14:paraId="45DBA037" w14:textId="77777777" w:rsidR="007E5A5E" w:rsidRDefault="007E5A5E" w:rsidP="007E5A5E">
      <w:pPr>
        <w:autoSpaceDE w:val="0"/>
        <w:autoSpaceDN w:val="0"/>
        <w:adjustRightInd w:val="0"/>
        <w:jc w:val="both"/>
        <w:rPr>
          <w:rFonts w:ascii="Avenir Next" w:hAnsi="Avenir Next" w:cs="Estrangelo Edessa"/>
        </w:rPr>
      </w:pPr>
      <w:r w:rsidRPr="008B7BD6">
        <w:rPr>
          <w:rFonts w:ascii="Avenir Next" w:hAnsi="Avenir Next" w:cs="Estrangelo Edessa"/>
        </w:rPr>
        <w:t xml:space="preserve">Per assolvere con professionalità il suo lavoro, la coordinatrice, deve avere competenze pedagogiche, progettuali, relazionali e comunicative. </w:t>
      </w:r>
    </w:p>
    <w:p w14:paraId="159E4430" w14:textId="77777777" w:rsidR="00AC5A77" w:rsidRPr="00085329" w:rsidRDefault="00AC5A77" w:rsidP="007E5A5E">
      <w:pPr>
        <w:autoSpaceDE w:val="0"/>
        <w:autoSpaceDN w:val="0"/>
        <w:adjustRightInd w:val="0"/>
        <w:jc w:val="both"/>
        <w:rPr>
          <w:rFonts w:ascii="Avenir Next" w:hAnsi="Avenir Next" w:cs="Estrangelo Edessa"/>
        </w:rPr>
      </w:pPr>
    </w:p>
    <w:p w14:paraId="73AA8F9F" w14:textId="77777777" w:rsidR="007E5A5E" w:rsidRPr="00664DFF" w:rsidRDefault="007E5A5E" w:rsidP="007E5A5E">
      <w:pPr>
        <w:pStyle w:val="Paragrafoelenco"/>
        <w:numPr>
          <w:ilvl w:val="1"/>
          <w:numId w:val="43"/>
        </w:numPr>
        <w:autoSpaceDE w:val="0"/>
        <w:autoSpaceDN w:val="0"/>
        <w:adjustRightInd w:val="0"/>
        <w:jc w:val="both"/>
        <w:rPr>
          <w:rFonts w:ascii="Avenir Next" w:hAnsi="Avenir Next" w:cs="Estrangelo Edessa"/>
          <w:b/>
          <w:color w:val="00B050"/>
          <w:sz w:val="24"/>
          <w:szCs w:val="24"/>
        </w:rPr>
      </w:pPr>
      <w:r w:rsidRPr="00664DFF">
        <w:rPr>
          <w:rFonts w:ascii="Avenir Next" w:hAnsi="Avenir Next" w:cs="Estrangelo Edessa"/>
          <w:b/>
          <w:color w:val="00B050"/>
          <w:sz w:val="24"/>
          <w:szCs w:val="24"/>
        </w:rPr>
        <w:t>Il personale  A.T.A (amministrativo, tecnico e ausiliario)</w:t>
      </w:r>
    </w:p>
    <w:p w14:paraId="7154AAB7" w14:textId="77777777" w:rsidR="007E5A5E" w:rsidRPr="008B7BD6" w:rsidRDefault="007E5A5E" w:rsidP="007E5A5E">
      <w:pPr>
        <w:autoSpaceDE w:val="0"/>
        <w:autoSpaceDN w:val="0"/>
        <w:adjustRightInd w:val="0"/>
        <w:jc w:val="both"/>
        <w:rPr>
          <w:rFonts w:ascii="Avenir Next" w:hAnsi="Avenir Next" w:cs="Estrangelo Edessa"/>
          <w:b/>
          <w:color w:val="0070C0"/>
        </w:rPr>
      </w:pPr>
      <w:r w:rsidRPr="008B7BD6">
        <w:rPr>
          <w:rFonts w:ascii="Avenir Next" w:hAnsi="Avenir Next" w:cs="Estrangelo Edessa"/>
        </w:rPr>
        <w:t>Il personale non insegnante, conosce, attua e condivide il progetto educativo della Scuola. Si impegna a collaborare per le finalità che la Scuola si pone, aggiornan</w:t>
      </w:r>
      <w:r>
        <w:rPr>
          <w:rFonts w:ascii="Avenir Next" w:hAnsi="Avenir Next" w:cs="Estrangelo Edessa"/>
        </w:rPr>
        <w:t>dosi</w:t>
      </w:r>
      <w:r w:rsidRPr="008B7BD6">
        <w:rPr>
          <w:rFonts w:ascii="Avenir Next" w:hAnsi="Avenir Next" w:cs="Estrangelo Edessa"/>
        </w:rPr>
        <w:t xml:space="preserve"> e intervenendo secondo le norme vigenti.</w:t>
      </w:r>
      <w:r>
        <w:rPr>
          <w:rFonts w:ascii="Avenir Next" w:hAnsi="Avenir Next" w:cs="Estrangelo Edessa"/>
        </w:rPr>
        <w:t xml:space="preserve"> Le persone che operano nella nostra scuola, docente e non, sono impegnate ad agire in modo obiettivo, giusto e imparziale. </w:t>
      </w:r>
    </w:p>
    <w:p w14:paraId="5826144F" w14:textId="77777777" w:rsidR="007E5A5E" w:rsidRPr="003C3723" w:rsidRDefault="007E5A5E" w:rsidP="007E5A5E">
      <w:pPr>
        <w:pStyle w:val="Paragrafoelenco"/>
        <w:autoSpaceDE w:val="0"/>
        <w:autoSpaceDN w:val="0"/>
        <w:adjustRightInd w:val="0"/>
        <w:jc w:val="both"/>
        <w:rPr>
          <w:rFonts w:ascii="Avenir Next" w:hAnsi="Avenir Next" w:cs="Estrangelo Edessa"/>
          <w:sz w:val="24"/>
          <w:szCs w:val="24"/>
        </w:rPr>
      </w:pPr>
    </w:p>
    <w:p w14:paraId="47E5EED8" w14:textId="77777777" w:rsidR="007E5A5E" w:rsidRPr="00664DFF" w:rsidRDefault="007E5A5E" w:rsidP="007E5A5E">
      <w:pPr>
        <w:pStyle w:val="Paragrafoelenco"/>
        <w:numPr>
          <w:ilvl w:val="1"/>
          <w:numId w:val="43"/>
        </w:numPr>
        <w:autoSpaceDE w:val="0"/>
        <w:autoSpaceDN w:val="0"/>
        <w:adjustRightInd w:val="0"/>
        <w:jc w:val="both"/>
        <w:rPr>
          <w:rFonts w:ascii="Avenir Next" w:hAnsi="Avenir Next" w:cs="Estrangelo Edessa"/>
          <w:b/>
          <w:color w:val="00B050"/>
          <w:sz w:val="24"/>
          <w:szCs w:val="24"/>
        </w:rPr>
      </w:pPr>
      <w:r w:rsidRPr="00664DFF">
        <w:rPr>
          <w:rFonts w:ascii="Avenir Next" w:hAnsi="Avenir Next" w:cs="Estrangelo Edessa"/>
          <w:b/>
          <w:color w:val="00B050"/>
          <w:sz w:val="24"/>
          <w:szCs w:val="24"/>
        </w:rPr>
        <w:lastRenderedPageBreak/>
        <w:t xml:space="preserve">Scelte metodologiche </w:t>
      </w:r>
    </w:p>
    <w:p w14:paraId="5B08ADA2" w14:textId="653C165B" w:rsidR="007E5A5E" w:rsidRPr="00664DFF" w:rsidRDefault="007E5A5E" w:rsidP="007E5A5E">
      <w:pPr>
        <w:autoSpaceDE w:val="0"/>
        <w:autoSpaceDN w:val="0"/>
        <w:adjustRightInd w:val="0"/>
        <w:jc w:val="both"/>
        <w:rPr>
          <w:rFonts w:ascii="Avenir Next" w:hAnsi="Avenir Next" w:cs="Estrangelo Edessa"/>
          <w:color w:val="00B050"/>
        </w:rPr>
      </w:pPr>
      <w:r w:rsidRPr="008B7BD6">
        <w:rPr>
          <w:rFonts w:ascii="Avenir Next" w:hAnsi="Avenir Next" w:cs="Calibri"/>
        </w:rPr>
        <w:t>La scuola dell’infanzia “</w:t>
      </w:r>
      <w:r w:rsidR="00647350">
        <w:rPr>
          <w:rFonts w:ascii="Avenir Next" w:hAnsi="Avenir Next"/>
          <w:b/>
        </w:rPr>
        <w:t>Anna Pozzo e micronido 1,2,3,…stella</w:t>
      </w:r>
      <w:r w:rsidRPr="008B7BD6">
        <w:rPr>
          <w:rFonts w:ascii="Avenir Next" w:hAnsi="Avenir Next" w:cs="Calibri"/>
        </w:rPr>
        <w:t xml:space="preserve">”, si propone </w:t>
      </w:r>
      <w:r w:rsidRPr="001C6767">
        <w:rPr>
          <w:rFonts w:ascii="Avenir Next" w:hAnsi="Avenir Next" w:cs="Calibri"/>
        </w:rPr>
        <w:t>come luogo adatto a suscitare nel bambino curiosità</w:t>
      </w:r>
      <w:r>
        <w:rPr>
          <w:rFonts w:ascii="Avenir Next" w:hAnsi="Avenir Next" w:cs="Calibri"/>
        </w:rPr>
        <w:t xml:space="preserve"> e voglia di mettersi in gioco. </w:t>
      </w:r>
      <w:r w:rsidRPr="001C6767">
        <w:rPr>
          <w:rFonts w:ascii="Avenir Next" w:hAnsi="Avenir Next" w:cs="Calibri"/>
        </w:rPr>
        <w:t>È l’insegnante che attraverso attività, letture di s</w:t>
      </w:r>
      <w:r>
        <w:rPr>
          <w:rFonts w:ascii="Avenir Next" w:hAnsi="Avenir Next" w:cs="Calibri"/>
        </w:rPr>
        <w:t xml:space="preserve">torie e giochi crea un ambiente </w:t>
      </w:r>
      <w:r w:rsidRPr="001C6767">
        <w:rPr>
          <w:rFonts w:ascii="Avenir Next" w:hAnsi="Avenir Next" w:cs="Calibri"/>
        </w:rPr>
        <w:t>stimolante per permettere ai bambini di imparare ed essere attivi costruttori della propria conoscenz</w:t>
      </w:r>
      <w:r>
        <w:rPr>
          <w:rFonts w:ascii="Avenir Next" w:hAnsi="Avenir Next" w:cs="Calibri"/>
        </w:rPr>
        <w:t xml:space="preserve">a. </w:t>
      </w:r>
      <w:r w:rsidRPr="008B7BD6">
        <w:rPr>
          <w:rFonts w:ascii="Avenir Next" w:hAnsi="Avenir Next"/>
        </w:rPr>
        <w:t xml:space="preserve">La nostra scuola, paritaria e cattolica, vuole distinguersi per la proposta educativa, </w:t>
      </w:r>
      <w:r w:rsidRPr="001C6767">
        <w:rPr>
          <w:rFonts w:ascii="Avenir Next" w:hAnsi="Avenir Next"/>
        </w:rPr>
        <w:t>per i valori di riferimento, per lo stile dei rapporti con i bambini, per</w:t>
      </w:r>
      <w:r>
        <w:rPr>
          <w:rFonts w:ascii="Avenir Next" w:hAnsi="Avenir Next"/>
        </w:rPr>
        <w:t xml:space="preserve"> l’or</w:t>
      </w:r>
      <w:r w:rsidRPr="003C3723">
        <w:rPr>
          <w:rFonts w:ascii="Avenir Next" w:hAnsi="Avenir Next"/>
        </w:rPr>
        <w:t>ganizzazione delle esperienze e delle attività</w:t>
      </w:r>
      <w:r>
        <w:rPr>
          <w:rFonts w:ascii="Avenir Next" w:hAnsi="Avenir Next"/>
        </w:rPr>
        <w:t xml:space="preserve"> educative e didattiche, per la </w:t>
      </w:r>
      <w:r w:rsidRPr="003C3723">
        <w:rPr>
          <w:rFonts w:ascii="Avenir Next" w:hAnsi="Avenir Next"/>
        </w:rPr>
        <w:t>disponibilità al bambino e per l'attenzione alle famiglie. Si favoriscono attività</w:t>
      </w:r>
      <w:r w:rsidR="005C06B9">
        <w:rPr>
          <w:rFonts w:ascii="Avenir Next" w:hAnsi="Avenir Next"/>
        </w:rPr>
        <w:t xml:space="preserve"> </w:t>
      </w:r>
      <w:r w:rsidRPr="008B7BD6">
        <w:rPr>
          <w:rFonts w:ascii="Avenir Next" w:hAnsi="Avenir Next"/>
        </w:rPr>
        <w:t>individualizzate, in risposta alle esigenze del singo</w:t>
      </w:r>
      <w:r>
        <w:rPr>
          <w:rFonts w:ascii="Avenir Next" w:hAnsi="Avenir Next"/>
        </w:rPr>
        <w:t>lo secondo modalità specifiche,</w:t>
      </w:r>
      <w:r w:rsidRPr="008B7BD6">
        <w:rPr>
          <w:rFonts w:ascii="Avenir Next" w:hAnsi="Avenir Next"/>
        </w:rPr>
        <w:t xml:space="preserve"> ivi comprese quelle attinenti alle diversità in ogni lo</w:t>
      </w:r>
      <w:r>
        <w:rPr>
          <w:rFonts w:ascii="Avenir Next" w:hAnsi="Avenir Next"/>
        </w:rPr>
        <w:t xml:space="preserve">ro manifestazione. Si coltivano </w:t>
      </w:r>
      <w:r w:rsidRPr="003C3723">
        <w:rPr>
          <w:rFonts w:ascii="Avenir Next" w:hAnsi="Avenir Next"/>
        </w:rPr>
        <w:t>esperienze di gioco e di apprendimento a livello di gruppo, perché ciascun</w:t>
      </w:r>
      <w:r w:rsidR="00847997">
        <w:rPr>
          <w:rFonts w:ascii="Avenir Next" w:hAnsi="Avenir Next"/>
        </w:rPr>
        <w:t xml:space="preserve"> </w:t>
      </w:r>
      <w:r w:rsidRPr="003C3723">
        <w:rPr>
          <w:rFonts w:ascii="Avenir Next" w:hAnsi="Avenir Next"/>
        </w:rPr>
        <w:t xml:space="preserve">bambino possa superare la fase egocentrica. Si promuovono attività di sezione e intersezione, in quanto avviano ognuno alla </w:t>
      </w:r>
      <w:r>
        <w:rPr>
          <w:rFonts w:ascii="Avenir Next" w:hAnsi="Avenir Next"/>
        </w:rPr>
        <w:t xml:space="preserve">disponibilità verso l’altro, al </w:t>
      </w:r>
      <w:r w:rsidRPr="003C3723">
        <w:rPr>
          <w:rFonts w:ascii="Avenir Next" w:hAnsi="Avenir Next"/>
        </w:rPr>
        <w:t>riconoscimento della specifica identità, alla capacit</w:t>
      </w:r>
      <w:r>
        <w:rPr>
          <w:rFonts w:ascii="Avenir Next" w:hAnsi="Avenir Next"/>
        </w:rPr>
        <w:t>à di collaborazione e di lavoro</w:t>
      </w:r>
      <w:r w:rsidRPr="008B7BD6">
        <w:rPr>
          <w:rFonts w:ascii="Avenir Next" w:hAnsi="Avenir Next"/>
        </w:rPr>
        <w:t xml:space="preserve"> comune ed arricchiscono il singolo e l'intera comun</w:t>
      </w:r>
      <w:r>
        <w:rPr>
          <w:rFonts w:ascii="Avenir Next" w:hAnsi="Avenir Next"/>
        </w:rPr>
        <w:t>ità scolastica con l'esperienza</w:t>
      </w:r>
      <w:r w:rsidR="00847997">
        <w:rPr>
          <w:rFonts w:ascii="Avenir Next" w:hAnsi="Avenir Next"/>
        </w:rPr>
        <w:t xml:space="preserve"> </w:t>
      </w:r>
      <w:r w:rsidR="00647350" w:rsidRPr="003C3723">
        <w:rPr>
          <w:rFonts w:ascii="Avenir Next" w:hAnsi="Avenir Next"/>
        </w:rPr>
        <w:t>della condivisione</w:t>
      </w:r>
      <w:r w:rsidRPr="003C3723">
        <w:rPr>
          <w:rFonts w:ascii="Avenir Next" w:hAnsi="Avenir Next"/>
        </w:rPr>
        <w:t>, di una costante revisione delle proprie scelte, della solidarietà e della reciprocità. Ci riteniamo istituzione “aperta”, disponibile a cogliere, in termini educativi, quanto l'esterno offre, non limitandoci ad osservare ciò che la società attuale accetta e pratica ma proponendoci, in modo critico, come presenza educatrice per la trasmissione dei valori cristiani a cui ci ispiriamo e in cui crediamo.</w:t>
      </w:r>
      <w:r w:rsidR="00847997">
        <w:rPr>
          <w:rFonts w:ascii="Avenir Next" w:hAnsi="Avenir Next"/>
        </w:rPr>
        <w:t xml:space="preserve"> </w:t>
      </w:r>
      <w:r w:rsidRPr="003C3723">
        <w:rPr>
          <w:rFonts w:ascii="Avenir Next" w:hAnsi="Avenir Next" w:cs="Estrangelo Edessa"/>
        </w:rPr>
        <w:t xml:space="preserve">Le persone che operano nella nostra scuola, personale docente e ausiliario, sono </w:t>
      </w:r>
      <w:r w:rsidRPr="008B7BD6">
        <w:rPr>
          <w:rFonts w:ascii="Avenir Next" w:hAnsi="Avenir Next" w:cs="Estrangelo Edessa"/>
        </w:rPr>
        <w:t xml:space="preserve">impegnate ad agire in modo obiettivo, </w:t>
      </w:r>
      <w:r w:rsidRPr="00664DFF">
        <w:rPr>
          <w:rFonts w:ascii="Avenir Next" w:hAnsi="Avenir Next" w:cs="Estrangelo Edessa"/>
          <w:color w:val="000000" w:themeColor="text1"/>
        </w:rPr>
        <w:t>giusto ed imparziale.</w:t>
      </w:r>
    </w:p>
    <w:p w14:paraId="76F9FF88" w14:textId="77777777" w:rsidR="007E5A5E" w:rsidRPr="00664DFF" w:rsidRDefault="007E5A5E" w:rsidP="007E5A5E">
      <w:pPr>
        <w:spacing w:before="200"/>
        <w:ind w:left="567" w:hanging="567"/>
        <w:jc w:val="both"/>
        <w:rPr>
          <w:rFonts w:ascii="Avenir Next" w:hAnsi="Avenir Next"/>
          <w:b/>
          <w:color w:val="00B050"/>
        </w:rPr>
      </w:pPr>
      <w:r w:rsidRPr="00664DFF">
        <w:rPr>
          <w:rFonts w:ascii="Avenir Next" w:hAnsi="Avenir Next"/>
          <w:b/>
          <w:color w:val="00B050"/>
        </w:rPr>
        <w:t xml:space="preserve">2.7. </w:t>
      </w:r>
      <w:r w:rsidRPr="00664DFF">
        <w:rPr>
          <w:rFonts w:ascii="Avenir Next" w:hAnsi="Avenir Next"/>
          <w:b/>
          <w:color w:val="00B050"/>
        </w:rPr>
        <w:tab/>
        <w:t>Inclusività</w:t>
      </w:r>
    </w:p>
    <w:p w14:paraId="6FCD02E2" w14:textId="77777777" w:rsidR="007E5A5E" w:rsidRPr="004A5656" w:rsidRDefault="007E5A5E" w:rsidP="007E5A5E">
      <w:pPr>
        <w:spacing w:before="200"/>
        <w:jc w:val="both"/>
        <w:rPr>
          <w:rFonts w:ascii="Avenir Next" w:hAnsi="Avenir Next"/>
          <w:color w:val="000000" w:themeColor="text1"/>
        </w:rPr>
      </w:pPr>
      <w:r w:rsidRPr="004A5656">
        <w:rPr>
          <w:rFonts w:ascii="Avenir Next" w:hAnsi="Avenir Next"/>
          <w:color w:val="000000" w:themeColor="text1"/>
        </w:rPr>
        <w:t>La scuola si im</w:t>
      </w:r>
      <w:r>
        <w:rPr>
          <w:rFonts w:ascii="Avenir Next" w:hAnsi="Avenir Next"/>
          <w:color w:val="000000" w:themeColor="text1"/>
        </w:rPr>
        <w:t xml:space="preserve">pegna a </w:t>
      </w:r>
      <w:r w:rsidRPr="004A5656">
        <w:rPr>
          <w:rFonts w:ascii="Avenir Next" w:hAnsi="Avenir Next"/>
          <w:color w:val="000000" w:themeColor="text1"/>
        </w:rPr>
        <w:t xml:space="preserve">promuovere il diritto di </w:t>
      </w:r>
      <w:r>
        <w:rPr>
          <w:rFonts w:ascii="Avenir Next" w:hAnsi="Avenir Next"/>
          <w:color w:val="000000" w:themeColor="text1"/>
        </w:rPr>
        <w:t>considerare i bambini</w:t>
      </w:r>
      <w:r w:rsidRPr="004A5656">
        <w:rPr>
          <w:rFonts w:ascii="Avenir Next" w:hAnsi="Avenir Next"/>
          <w:color w:val="000000" w:themeColor="text1"/>
        </w:rPr>
        <w:t xml:space="preserve"> ugual</w:t>
      </w:r>
      <w:r>
        <w:rPr>
          <w:rFonts w:ascii="Avenir Next" w:hAnsi="Avenir Next"/>
          <w:color w:val="000000" w:themeColor="text1"/>
        </w:rPr>
        <w:t>i</w:t>
      </w:r>
      <w:r w:rsidRPr="004A5656">
        <w:rPr>
          <w:rFonts w:ascii="Avenir Next" w:hAnsi="Avenir Next"/>
          <w:color w:val="000000" w:themeColor="text1"/>
        </w:rPr>
        <w:t xml:space="preserve"> agli altri e divers</w:t>
      </w:r>
      <w:r>
        <w:rPr>
          <w:rFonts w:ascii="Avenir Next" w:hAnsi="Avenir Next"/>
          <w:color w:val="000000" w:themeColor="text1"/>
        </w:rPr>
        <w:t>i insieme agli altri</w:t>
      </w:r>
      <w:r w:rsidRPr="004A5656">
        <w:rPr>
          <w:rFonts w:ascii="Avenir Next" w:hAnsi="Avenir Next"/>
          <w:color w:val="000000" w:themeColor="text1"/>
        </w:rPr>
        <w:t xml:space="preserve">. Alcune strategie che verranno attuate sono: </w:t>
      </w:r>
    </w:p>
    <w:p w14:paraId="26F48952" w14:textId="77777777" w:rsidR="007E5A5E" w:rsidRPr="004A5656" w:rsidRDefault="007E5A5E" w:rsidP="007E5A5E">
      <w:pPr>
        <w:pStyle w:val="Paragrafoelenco"/>
        <w:numPr>
          <w:ilvl w:val="0"/>
          <w:numId w:val="2"/>
        </w:numPr>
        <w:spacing w:after="0"/>
        <w:jc w:val="both"/>
        <w:rPr>
          <w:rFonts w:ascii="Avenir Next" w:hAnsi="Avenir Next"/>
          <w:color w:val="000000" w:themeColor="text1"/>
          <w:sz w:val="24"/>
          <w:szCs w:val="24"/>
        </w:rPr>
      </w:pPr>
      <w:r w:rsidRPr="004A5656">
        <w:rPr>
          <w:rFonts w:ascii="Avenir Next" w:hAnsi="Avenir Next"/>
          <w:color w:val="000000" w:themeColor="text1"/>
          <w:sz w:val="24"/>
          <w:szCs w:val="24"/>
        </w:rPr>
        <w:t>Partire dalle competenze del bambino</w:t>
      </w:r>
      <w:r>
        <w:rPr>
          <w:rFonts w:ascii="Avenir Next" w:hAnsi="Avenir Next"/>
          <w:color w:val="000000" w:themeColor="text1"/>
          <w:sz w:val="24"/>
          <w:szCs w:val="24"/>
        </w:rPr>
        <w:t>;</w:t>
      </w:r>
    </w:p>
    <w:p w14:paraId="0E44D3F4" w14:textId="77777777" w:rsidR="007E5A5E" w:rsidRPr="004A5656" w:rsidRDefault="007E5A5E" w:rsidP="007E5A5E">
      <w:pPr>
        <w:pStyle w:val="Paragrafoelenco"/>
        <w:numPr>
          <w:ilvl w:val="0"/>
          <w:numId w:val="2"/>
        </w:numPr>
        <w:spacing w:after="0"/>
        <w:jc w:val="both"/>
        <w:rPr>
          <w:rFonts w:ascii="Avenir Next" w:hAnsi="Avenir Next"/>
          <w:color w:val="000000" w:themeColor="text1"/>
          <w:sz w:val="24"/>
          <w:szCs w:val="24"/>
        </w:rPr>
      </w:pPr>
      <w:r w:rsidRPr="004A5656">
        <w:rPr>
          <w:rFonts w:ascii="Avenir Next" w:hAnsi="Avenir Next"/>
          <w:color w:val="000000" w:themeColor="text1"/>
          <w:sz w:val="24"/>
          <w:szCs w:val="24"/>
        </w:rPr>
        <w:t>Favorire la condivi</w:t>
      </w:r>
      <w:r>
        <w:rPr>
          <w:rFonts w:ascii="Avenir Next" w:hAnsi="Avenir Next"/>
          <w:color w:val="000000" w:themeColor="text1"/>
          <w:sz w:val="24"/>
          <w:szCs w:val="24"/>
        </w:rPr>
        <w:t>sione di sentimenti ed emozioni;</w:t>
      </w:r>
    </w:p>
    <w:p w14:paraId="0183DDDC" w14:textId="77777777" w:rsidR="007E5A5E" w:rsidRPr="004A5656" w:rsidRDefault="007E5A5E" w:rsidP="007E5A5E">
      <w:pPr>
        <w:pStyle w:val="Paragrafoelenco"/>
        <w:numPr>
          <w:ilvl w:val="0"/>
          <w:numId w:val="2"/>
        </w:numPr>
        <w:spacing w:after="0"/>
        <w:jc w:val="both"/>
        <w:rPr>
          <w:rFonts w:ascii="Avenir Next" w:hAnsi="Avenir Next"/>
          <w:color w:val="000000" w:themeColor="text1"/>
          <w:sz w:val="24"/>
          <w:szCs w:val="24"/>
        </w:rPr>
      </w:pPr>
      <w:r w:rsidRPr="004A5656">
        <w:rPr>
          <w:rFonts w:ascii="Avenir Next" w:hAnsi="Avenir Next"/>
          <w:color w:val="000000" w:themeColor="text1"/>
          <w:sz w:val="24"/>
          <w:szCs w:val="24"/>
        </w:rPr>
        <w:t>Favorire l’organizzazione dell’attività in piccoli gruppi</w:t>
      </w:r>
      <w:r>
        <w:rPr>
          <w:rFonts w:ascii="Avenir Next" w:hAnsi="Avenir Next"/>
          <w:color w:val="000000" w:themeColor="text1"/>
          <w:sz w:val="24"/>
          <w:szCs w:val="24"/>
        </w:rPr>
        <w:t>;</w:t>
      </w:r>
    </w:p>
    <w:p w14:paraId="3AE2E676" w14:textId="77777777" w:rsidR="007E5A5E" w:rsidRPr="004A5656" w:rsidRDefault="007E5A5E" w:rsidP="007E5A5E">
      <w:pPr>
        <w:pStyle w:val="Paragrafoelenco"/>
        <w:numPr>
          <w:ilvl w:val="0"/>
          <w:numId w:val="2"/>
        </w:numPr>
        <w:spacing w:after="0"/>
        <w:jc w:val="both"/>
        <w:rPr>
          <w:rFonts w:ascii="Avenir Next" w:hAnsi="Avenir Next"/>
          <w:color w:val="000000" w:themeColor="text1"/>
          <w:sz w:val="24"/>
          <w:szCs w:val="24"/>
        </w:rPr>
      </w:pPr>
      <w:r w:rsidRPr="004A5656">
        <w:rPr>
          <w:rFonts w:ascii="Avenir Next" w:hAnsi="Avenir Next"/>
          <w:color w:val="000000" w:themeColor="text1"/>
          <w:sz w:val="24"/>
          <w:szCs w:val="24"/>
        </w:rPr>
        <w:t>Stimolare il suo senso di fiducia</w:t>
      </w:r>
      <w:r>
        <w:rPr>
          <w:rFonts w:ascii="Avenir Next" w:hAnsi="Avenir Next"/>
          <w:color w:val="000000" w:themeColor="text1"/>
          <w:sz w:val="24"/>
          <w:szCs w:val="24"/>
        </w:rPr>
        <w:t>;</w:t>
      </w:r>
    </w:p>
    <w:p w14:paraId="2DB016C9" w14:textId="77777777" w:rsidR="007E5A5E" w:rsidRPr="004A5656" w:rsidRDefault="007E5A5E" w:rsidP="007E5A5E">
      <w:pPr>
        <w:pStyle w:val="Paragrafoelenco"/>
        <w:numPr>
          <w:ilvl w:val="0"/>
          <w:numId w:val="2"/>
        </w:numPr>
        <w:spacing w:after="0"/>
        <w:jc w:val="both"/>
        <w:rPr>
          <w:rFonts w:ascii="Avenir Next" w:hAnsi="Avenir Next"/>
          <w:color w:val="000000" w:themeColor="text1"/>
          <w:sz w:val="24"/>
          <w:szCs w:val="24"/>
        </w:rPr>
      </w:pPr>
      <w:r w:rsidRPr="004A5656">
        <w:rPr>
          <w:rFonts w:ascii="Avenir Next" w:hAnsi="Avenir Next"/>
          <w:color w:val="000000" w:themeColor="text1"/>
          <w:sz w:val="24"/>
          <w:szCs w:val="24"/>
        </w:rPr>
        <w:t>Favorire la motivazione ad accettare le r</w:t>
      </w:r>
      <w:r>
        <w:rPr>
          <w:rFonts w:ascii="Avenir Next" w:hAnsi="Avenir Next"/>
          <w:color w:val="000000" w:themeColor="text1"/>
          <w:sz w:val="24"/>
          <w:szCs w:val="24"/>
        </w:rPr>
        <w:t>egole di gioco e quindi di vita;</w:t>
      </w:r>
    </w:p>
    <w:p w14:paraId="5766DAC2" w14:textId="77777777" w:rsidR="007E5A5E" w:rsidRPr="004A5656" w:rsidRDefault="007E5A5E" w:rsidP="007E5A5E">
      <w:pPr>
        <w:pStyle w:val="Paragrafoelenco"/>
        <w:numPr>
          <w:ilvl w:val="0"/>
          <w:numId w:val="2"/>
        </w:numPr>
        <w:spacing w:after="0"/>
        <w:jc w:val="both"/>
        <w:rPr>
          <w:rFonts w:ascii="Avenir Next" w:hAnsi="Avenir Next"/>
          <w:color w:val="000000" w:themeColor="text1"/>
          <w:sz w:val="24"/>
          <w:szCs w:val="24"/>
        </w:rPr>
      </w:pPr>
      <w:r w:rsidRPr="004A5656">
        <w:rPr>
          <w:rFonts w:ascii="Avenir Next" w:hAnsi="Avenir Next"/>
          <w:color w:val="000000" w:themeColor="text1"/>
          <w:sz w:val="24"/>
          <w:szCs w:val="24"/>
        </w:rPr>
        <w:t>Utilizzare molteplici linguaggi per poter esprimere e valorizzare molteplici personalità</w:t>
      </w:r>
      <w:r>
        <w:rPr>
          <w:rFonts w:ascii="Avenir Next" w:hAnsi="Avenir Next"/>
          <w:color w:val="000000" w:themeColor="text1"/>
          <w:sz w:val="24"/>
          <w:szCs w:val="24"/>
        </w:rPr>
        <w:t>;</w:t>
      </w:r>
    </w:p>
    <w:p w14:paraId="1FE33818" w14:textId="77777777" w:rsidR="007E5A5E" w:rsidRPr="004A5656" w:rsidRDefault="007E5A5E" w:rsidP="007E5A5E">
      <w:pPr>
        <w:pStyle w:val="Paragrafoelenco"/>
        <w:numPr>
          <w:ilvl w:val="0"/>
          <w:numId w:val="2"/>
        </w:numPr>
        <w:spacing w:after="0"/>
        <w:jc w:val="both"/>
        <w:rPr>
          <w:rFonts w:ascii="Avenir Next" w:hAnsi="Avenir Next"/>
          <w:color w:val="000000" w:themeColor="text1"/>
          <w:sz w:val="24"/>
          <w:szCs w:val="24"/>
        </w:rPr>
      </w:pPr>
      <w:r w:rsidRPr="004A5656">
        <w:rPr>
          <w:rFonts w:ascii="Avenir Next" w:hAnsi="Avenir Next"/>
          <w:color w:val="000000" w:themeColor="text1"/>
          <w:sz w:val="24"/>
          <w:szCs w:val="24"/>
        </w:rPr>
        <w:t>Approccio operativo – esperienziale per l’acquisizione dei saperi</w:t>
      </w:r>
      <w:r>
        <w:rPr>
          <w:rFonts w:ascii="Avenir Next" w:hAnsi="Avenir Next"/>
          <w:color w:val="000000" w:themeColor="text1"/>
          <w:sz w:val="24"/>
          <w:szCs w:val="24"/>
        </w:rPr>
        <w:t>;</w:t>
      </w:r>
    </w:p>
    <w:p w14:paraId="6AEBAE9B" w14:textId="77777777" w:rsidR="007E5A5E" w:rsidRPr="00DD184D" w:rsidRDefault="007E5A5E" w:rsidP="007E5A5E">
      <w:pPr>
        <w:jc w:val="both"/>
        <w:rPr>
          <w:rFonts w:ascii="Avenir Next" w:hAnsi="Avenir Next"/>
          <w:color w:val="000000" w:themeColor="text1"/>
        </w:rPr>
      </w:pPr>
      <w:r w:rsidRPr="003F2BC3">
        <w:rPr>
          <w:rFonts w:ascii="Avenir Next" w:hAnsi="Avenir Next"/>
          <w:color w:val="000000" w:themeColor="text1"/>
        </w:rPr>
        <w:t>Tali obiettivi verranno attuati cercando di promuovere un clima positivo della classe e prevedendo un’organizzazione flessibile, una differenziazione della didattica, un ampliamento dell’offerta formativa nonché un innalzamento della qualità di quest’ultima. Per ultimo, ma non ultimo, è il</w:t>
      </w:r>
      <w:r>
        <w:rPr>
          <w:rFonts w:ascii="Avenir Next" w:hAnsi="Avenir Next"/>
          <w:color w:val="000000" w:themeColor="text1"/>
        </w:rPr>
        <w:t xml:space="preserve"> coinvolgimento delle famiglie che assume per noi un ruolo </w:t>
      </w:r>
      <w:r w:rsidRPr="003F2BC3">
        <w:rPr>
          <w:rFonts w:ascii="Avenir Next" w:hAnsi="Avenir Next"/>
          <w:color w:val="000000" w:themeColor="text1"/>
        </w:rPr>
        <w:t xml:space="preserve">fondamentale nel supportare il lavoro delle insegnanti ed inoltre rappresenta un punto di riferimento essenziale per una corretta inclusione scolastica. </w:t>
      </w:r>
    </w:p>
    <w:p w14:paraId="6E9671DB" w14:textId="77777777" w:rsidR="007E5A5E" w:rsidRPr="00B06DA6" w:rsidRDefault="007E5A5E" w:rsidP="007E5A5E">
      <w:pPr>
        <w:widowControl w:val="0"/>
        <w:autoSpaceDE w:val="0"/>
        <w:autoSpaceDN w:val="0"/>
        <w:adjustRightInd w:val="0"/>
        <w:rPr>
          <w:rFonts w:ascii="Avenir Next" w:hAnsi="Avenir Next"/>
          <w:b/>
          <w:color w:val="0070C0"/>
        </w:rPr>
      </w:pPr>
      <w:r w:rsidRPr="00664DFF">
        <w:rPr>
          <w:rFonts w:ascii="Avenir Next" w:hAnsi="Avenir Next"/>
          <w:b/>
          <w:color w:val="00B050"/>
        </w:rPr>
        <w:t xml:space="preserve">2.8 Le diverse abilità e i bambini diversamente abili </w:t>
      </w:r>
    </w:p>
    <w:p w14:paraId="1C9AE103" w14:textId="77777777" w:rsidR="007E5A5E" w:rsidRDefault="007E5A5E" w:rsidP="007E5A5E">
      <w:pPr>
        <w:widowControl w:val="0"/>
        <w:autoSpaceDE w:val="0"/>
        <w:autoSpaceDN w:val="0"/>
        <w:adjustRightInd w:val="0"/>
        <w:jc w:val="both"/>
        <w:rPr>
          <w:rFonts w:ascii="Avenir Next" w:hAnsi="Avenir Next"/>
          <w:color w:val="000000" w:themeColor="text1"/>
        </w:rPr>
      </w:pPr>
      <w:r w:rsidRPr="007906E5">
        <w:rPr>
          <w:rFonts w:ascii="Avenir Next" w:hAnsi="Avenir Next"/>
          <w:color w:val="000000" w:themeColor="text1"/>
        </w:rPr>
        <w:t xml:space="preserve">La scuola accoglie tutti per valorizzare le abilità di ognuno nella consapevolezza che ogni bambino è portatore della sua storia e deve trovare nella scuola capacità di ascolto e di proposta. La scuola vuole valorizzare le potenzialità di ogni alunno e dar loro l’opportunità di procedere serenamente </w:t>
      </w:r>
      <w:r w:rsidRPr="007906E5">
        <w:rPr>
          <w:rFonts w:ascii="Avenir Next" w:hAnsi="Avenir Next"/>
          <w:color w:val="000000" w:themeColor="text1"/>
        </w:rPr>
        <w:lastRenderedPageBreak/>
        <w:t xml:space="preserve">nel percorso educativo sentendosi accolto, valorizzato e messo nelle condizioni di dare tutto ciò che può. Particolare attenzione viene data ai bambini diversamente abili. La scuola tiene presente il bisogno del bambino diversamente abile organizzando una corretta assistenza, ma, soprattutto, guardando ai suoi diritti: </w:t>
      </w:r>
    </w:p>
    <w:p w14:paraId="7CB6ECB4" w14:textId="77777777" w:rsidR="00AC5A77" w:rsidRPr="007906E5" w:rsidRDefault="00AC5A77" w:rsidP="007E5A5E">
      <w:pPr>
        <w:widowControl w:val="0"/>
        <w:autoSpaceDE w:val="0"/>
        <w:autoSpaceDN w:val="0"/>
        <w:adjustRightInd w:val="0"/>
        <w:jc w:val="both"/>
        <w:rPr>
          <w:rFonts w:ascii="Avenir Next" w:hAnsi="Avenir Next"/>
          <w:color w:val="000000" w:themeColor="text1"/>
        </w:rPr>
      </w:pPr>
    </w:p>
    <w:p w14:paraId="10A3B393" w14:textId="77777777" w:rsidR="007E5A5E" w:rsidRPr="007906E5" w:rsidRDefault="007E5A5E" w:rsidP="007E5A5E">
      <w:pPr>
        <w:pStyle w:val="Paragrafoelenco"/>
        <w:widowControl w:val="0"/>
        <w:numPr>
          <w:ilvl w:val="1"/>
          <w:numId w:val="33"/>
        </w:numPr>
        <w:tabs>
          <w:tab w:val="left" w:pos="220"/>
          <w:tab w:val="left" w:pos="720"/>
        </w:tabs>
        <w:autoSpaceDE w:val="0"/>
        <w:autoSpaceDN w:val="0"/>
        <w:adjustRightInd w:val="0"/>
        <w:spacing w:after="0"/>
        <w:ind w:left="1276" w:hanging="283"/>
        <w:rPr>
          <w:rFonts w:ascii="Avenir Next" w:hAnsi="Avenir Next"/>
          <w:color w:val="000000" w:themeColor="text1"/>
          <w:sz w:val="24"/>
          <w:szCs w:val="24"/>
        </w:rPr>
      </w:pPr>
      <w:r w:rsidRPr="007906E5">
        <w:rPr>
          <w:rFonts w:ascii="Avenir Next" w:hAnsi="Avenir Next"/>
          <w:color w:val="000000" w:themeColor="text1"/>
          <w:sz w:val="24"/>
          <w:szCs w:val="24"/>
        </w:rPr>
        <w:t xml:space="preserve">il diritto ad essere accolto, valorizzato, amato; </w:t>
      </w:r>
      <w:r w:rsidRPr="007906E5">
        <w:rPr>
          <w:rFonts w:ascii="MS Mincho" w:eastAsia="MS Mincho" w:hAnsi="MS Mincho" w:cs="MS Mincho"/>
          <w:color w:val="000000" w:themeColor="text1"/>
          <w:sz w:val="24"/>
          <w:szCs w:val="24"/>
        </w:rPr>
        <w:t> </w:t>
      </w:r>
    </w:p>
    <w:p w14:paraId="732CBD61" w14:textId="77777777" w:rsidR="007E5A5E" w:rsidRPr="007906E5" w:rsidRDefault="007E5A5E" w:rsidP="007E5A5E">
      <w:pPr>
        <w:pStyle w:val="Paragrafoelenco"/>
        <w:widowControl w:val="0"/>
        <w:numPr>
          <w:ilvl w:val="1"/>
          <w:numId w:val="33"/>
        </w:numPr>
        <w:tabs>
          <w:tab w:val="left" w:pos="220"/>
          <w:tab w:val="left" w:pos="720"/>
        </w:tabs>
        <w:autoSpaceDE w:val="0"/>
        <w:autoSpaceDN w:val="0"/>
        <w:adjustRightInd w:val="0"/>
        <w:spacing w:after="0"/>
        <w:ind w:left="1276" w:hanging="283"/>
        <w:rPr>
          <w:rFonts w:ascii="Avenir Next" w:hAnsi="Avenir Next"/>
          <w:color w:val="000000" w:themeColor="text1"/>
          <w:sz w:val="24"/>
          <w:szCs w:val="24"/>
        </w:rPr>
      </w:pPr>
      <w:r w:rsidRPr="007906E5">
        <w:rPr>
          <w:rFonts w:ascii="Avenir Next" w:hAnsi="Avenir Next"/>
          <w:color w:val="000000" w:themeColor="text1"/>
          <w:sz w:val="24"/>
          <w:szCs w:val="24"/>
        </w:rPr>
        <w:t xml:space="preserve">il diritto a vivere in modo diverso gli stessi diritti di tutti gli altri bambini; </w:t>
      </w:r>
      <w:r w:rsidRPr="007906E5">
        <w:rPr>
          <w:rFonts w:ascii="MS Mincho" w:eastAsia="MS Mincho" w:hAnsi="MS Mincho" w:cs="MS Mincho"/>
          <w:color w:val="000000" w:themeColor="text1"/>
          <w:sz w:val="24"/>
          <w:szCs w:val="24"/>
        </w:rPr>
        <w:t> </w:t>
      </w:r>
    </w:p>
    <w:p w14:paraId="166A2E2C" w14:textId="77777777" w:rsidR="007E5A5E" w:rsidRPr="007906E5" w:rsidRDefault="007E5A5E" w:rsidP="007E5A5E">
      <w:pPr>
        <w:pStyle w:val="Paragrafoelenco"/>
        <w:widowControl w:val="0"/>
        <w:numPr>
          <w:ilvl w:val="1"/>
          <w:numId w:val="33"/>
        </w:numPr>
        <w:tabs>
          <w:tab w:val="left" w:pos="220"/>
          <w:tab w:val="left" w:pos="720"/>
        </w:tabs>
        <w:autoSpaceDE w:val="0"/>
        <w:autoSpaceDN w:val="0"/>
        <w:adjustRightInd w:val="0"/>
        <w:spacing w:after="0"/>
        <w:ind w:left="1276" w:hanging="283"/>
        <w:rPr>
          <w:rFonts w:ascii="Avenir Next" w:hAnsi="Avenir Next"/>
          <w:color w:val="000000" w:themeColor="text1"/>
          <w:sz w:val="24"/>
          <w:szCs w:val="24"/>
        </w:rPr>
      </w:pPr>
      <w:r w:rsidRPr="007906E5">
        <w:rPr>
          <w:rFonts w:ascii="Avenir Next" w:hAnsi="Avenir Next"/>
          <w:color w:val="000000" w:themeColor="text1"/>
          <w:sz w:val="24"/>
          <w:szCs w:val="24"/>
        </w:rPr>
        <w:t xml:space="preserve">il diritto ad essere messo in condizione di dare il meglio di se stesso; </w:t>
      </w:r>
      <w:r w:rsidRPr="007906E5">
        <w:rPr>
          <w:rFonts w:ascii="MS Mincho" w:eastAsia="MS Mincho" w:hAnsi="MS Mincho" w:cs="MS Mincho"/>
          <w:color w:val="000000" w:themeColor="text1"/>
          <w:sz w:val="24"/>
          <w:szCs w:val="24"/>
        </w:rPr>
        <w:t> </w:t>
      </w:r>
    </w:p>
    <w:p w14:paraId="027A1240" w14:textId="77777777" w:rsidR="007E5A5E" w:rsidRPr="007906E5" w:rsidRDefault="007E5A5E" w:rsidP="007E5A5E">
      <w:pPr>
        <w:pStyle w:val="Paragrafoelenco"/>
        <w:widowControl w:val="0"/>
        <w:numPr>
          <w:ilvl w:val="1"/>
          <w:numId w:val="33"/>
        </w:numPr>
        <w:tabs>
          <w:tab w:val="left" w:pos="220"/>
          <w:tab w:val="left" w:pos="720"/>
        </w:tabs>
        <w:autoSpaceDE w:val="0"/>
        <w:autoSpaceDN w:val="0"/>
        <w:adjustRightInd w:val="0"/>
        <w:spacing w:after="0"/>
        <w:ind w:left="1276" w:hanging="283"/>
        <w:rPr>
          <w:rFonts w:ascii="Avenir Next" w:hAnsi="Avenir Next"/>
          <w:color w:val="000000" w:themeColor="text1"/>
          <w:sz w:val="24"/>
          <w:szCs w:val="24"/>
        </w:rPr>
      </w:pPr>
      <w:r w:rsidRPr="007906E5">
        <w:rPr>
          <w:rFonts w:ascii="Avenir Next" w:hAnsi="Avenir Next"/>
          <w:color w:val="000000" w:themeColor="text1"/>
          <w:sz w:val="24"/>
          <w:szCs w:val="24"/>
        </w:rPr>
        <w:t xml:space="preserve">il diritto a trovare risposte ai suoi bisogni educativi speciali; </w:t>
      </w:r>
      <w:r w:rsidRPr="007906E5">
        <w:rPr>
          <w:rFonts w:ascii="MS Mincho" w:eastAsia="MS Mincho" w:hAnsi="MS Mincho" w:cs="MS Mincho"/>
          <w:color w:val="000000" w:themeColor="text1"/>
          <w:sz w:val="24"/>
          <w:szCs w:val="24"/>
        </w:rPr>
        <w:t> </w:t>
      </w:r>
    </w:p>
    <w:p w14:paraId="201AC093" w14:textId="77777777" w:rsidR="007E5A5E" w:rsidRPr="007906E5" w:rsidRDefault="007E5A5E" w:rsidP="007E5A5E">
      <w:pPr>
        <w:pStyle w:val="Paragrafoelenco"/>
        <w:widowControl w:val="0"/>
        <w:numPr>
          <w:ilvl w:val="1"/>
          <w:numId w:val="33"/>
        </w:numPr>
        <w:tabs>
          <w:tab w:val="left" w:pos="220"/>
          <w:tab w:val="left" w:pos="720"/>
        </w:tabs>
        <w:autoSpaceDE w:val="0"/>
        <w:autoSpaceDN w:val="0"/>
        <w:adjustRightInd w:val="0"/>
        <w:spacing w:after="0"/>
        <w:ind w:left="1276" w:hanging="283"/>
        <w:rPr>
          <w:rFonts w:ascii="Avenir Next" w:hAnsi="Avenir Next"/>
          <w:color w:val="000000" w:themeColor="text1"/>
          <w:sz w:val="24"/>
          <w:szCs w:val="24"/>
        </w:rPr>
      </w:pPr>
      <w:r w:rsidRPr="007906E5">
        <w:rPr>
          <w:rFonts w:ascii="Avenir Next" w:hAnsi="Avenir Next"/>
          <w:color w:val="000000" w:themeColor="text1"/>
          <w:sz w:val="24"/>
          <w:szCs w:val="24"/>
        </w:rPr>
        <w:t xml:space="preserve">il diritto a sentirsi uguale e diverso. </w:t>
      </w:r>
      <w:r w:rsidRPr="007906E5">
        <w:rPr>
          <w:rFonts w:ascii="MS Mincho" w:eastAsia="MS Mincho" w:hAnsi="MS Mincho" w:cs="MS Mincho"/>
          <w:color w:val="000000" w:themeColor="text1"/>
          <w:sz w:val="24"/>
          <w:szCs w:val="24"/>
        </w:rPr>
        <w:t> </w:t>
      </w:r>
    </w:p>
    <w:p w14:paraId="3D5A7809" w14:textId="77777777" w:rsidR="007E5A5E" w:rsidRDefault="007E5A5E" w:rsidP="007E5A5E">
      <w:pPr>
        <w:widowControl w:val="0"/>
        <w:tabs>
          <w:tab w:val="left" w:pos="220"/>
          <w:tab w:val="left" w:pos="720"/>
        </w:tabs>
        <w:autoSpaceDE w:val="0"/>
        <w:autoSpaceDN w:val="0"/>
        <w:adjustRightInd w:val="0"/>
        <w:jc w:val="both"/>
        <w:rPr>
          <w:rFonts w:ascii="Avenir Next" w:hAnsi="Avenir Next"/>
          <w:color w:val="000000" w:themeColor="text1"/>
        </w:rPr>
      </w:pPr>
      <w:r w:rsidRPr="007906E5">
        <w:rPr>
          <w:rFonts w:ascii="Avenir Next" w:hAnsi="Avenir Next"/>
          <w:color w:val="000000" w:themeColor="text1"/>
        </w:rPr>
        <w:t>Per questo accanto alle attività in sezione, si prevedono attività sia nel piccolo gruppo, sia individuali con il sostegno dell’insegnante di sezione e dell’assistente educatore</w:t>
      </w:r>
      <w:r>
        <w:rPr>
          <w:rFonts w:ascii="Avenir Next" w:hAnsi="Avenir Next"/>
          <w:color w:val="000000" w:themeColor="text1"/>
        </w:rPr>
        <w:t xml:space="preserve"> (comunale)</w:t>
      </w:r>
      <w:r w:rsidRPr="007906E5">
        <w:rPr>
          <w:rFonts w:ascii="Avenir Next" w:hAnsi="Avenir Next"/>
          <w:color w:val="000000" w:themeColor="text1"/>
        </w:rPr>
        <w:t xml:space="preserve"> per offrire proposte personalizzate e individualizzate sulla base deg</w:t>
      </w:r>
      <w:r>
        <w:rPr>
          <w:rFonts w:ascii="Avenir Next" w:hAnsi="Avenir Next"/>
          <w:color w:val="000000" w:themeColor="text1"/>
        </w:rPr>
        <w:t>li effettivi bisogni educativi.</w:t>
      </w:r>
      <w:r w:rsidRPr="007906E5">
        <w:rPr>
          <w:rFonts w:ascii="Avenir Next" w:hAnsi="Avenir Next"/>
          <w:color w:val="000000" w:themeColor="text1"/>
        </w:rPr>
        <w:t xml:space="preserve"> Particolare importanza viene data alla collaborazione con la famiglia e con gli specialisti che seguono il bambino e per questo vengono predisposte ore dedicate al lavoro di équipe tra le diverse figure coinvolte nel processo di cura, educazione e riabilitazione.  La collaborazione è la condizione per interventi educativi non solo coordinati, ma proiettati oltre la scuola e il tempo scolastico. </w:t>
      </w:r>
    </w:p>
    <w:p w14:paraId="52BBB754" w14:textId="77777777" w:rsidR="007E5A5E" w:rsidRPr="00664DFF" w:rsidRDefault="007E5A5E" w:rsidP="007E5A5E">
      <w:pPr>
        <w:widowControl w:val="0"/>
        <w:tabs>
          <w:tab w:val="left" w:pos="220"/>
          <w:tab w:val="left" w:pos="720"/>
        </w:tabs>
        <w:autoSpaceDE w:val="0"/>
        <w:autoSpaceDN w:val="0"/>
        <w:adjustRightInd w:val="0"/>
        <w:jc w:val="both"/>
        <w:rPr>
          <w:rFonts w:ascii="Avenir Next" w:hAnsi="Avenir Next"/>
          <w:color w:val="00B050"/>
        </w:rPr>
      </w:pPr>
    </w:p>
    <w:p w14:paraId="0674E4FD" w14:textId="77777777" w:rsidR="007E5A5E" w:rsidRPr="00664DFF" w:rsidRDefault="007E5A5E" w:rsidP="007E5A5E">
      <w:pPr>
        <w:widowControl w:val="0"/>
        <w:tabs>
          <w:tab w:val="left" w:pos="220"/>
          <w:tab w:val="left" w:pos="720"/>
        </w:tabs>
        <w:autoSpaceDE w:val="0"/>
        <w:autoSpaceDN w:val="0"/>
        <w:adjustRightInd w:val="0"/>
        <w:jc w:val="both"/>
        <w:rPr>
          <w:rFonts w:ascii="Avenir Next" w:hAnsi="Avenir Next"/>
          <w:color w:val="00B050"/>
        </w:rPr>
      </w:pPr>
      <w:r w:rsidRPr="00664DFF">
        <w:rPr>
          <w:rFonts w:ascii="Avenir Next" w:hAnsi="Avenir Next"/>
          <w:b/>
          <w:color w:val="00B050"/>
        </w:rPr>
        <w:t>2.9 Bambini stranieri e sguardo interculturale</w:t>
      </w:r>
    </w:p>
    <w:p w14:paraId="4D817EB9" w14:textId="5DFCB9EF" w:rsidR="007E5A5E" w:rsidRDefault="007E5A5E" w:rsidP="007E5A5E">
      <w:pPr>
        <w:widowControl w:val="0"/>
        <w:tabs>
          <w:tab w:val="left" w:pos="220"/>
          <w:tab w:val="left" w:pos="720"/>
        </w:tabs>
        <w:autoSpaceDE w:val="0"/>
        <w:autoSpaceDN w:val="0"/>
        <w:adjustRightInd w:val="0"/>
        <w:jc w:val="both"/>
        <w:rPr>
          <w:rFonts w:ascii="Avenir Next" w:hAnsi="Avenir Next"/>
          <w:color w:val="000000" w:themeColor="text1"/>
        </w:rPr>
      </w:pPr>
      <w:r w:rsidRPr="007906E5">
        <w:rPr>
          <w:rFonts w:ascii="Avenir Next" w:hAnsi="Avenir Next"/>
          <w:color w:val="000000" w:themeColor="text1"/>
        </w:rPr>
        <w:t>La presenza di bambini e famiglie che provengono da altre nazioni e altre culture ci pone di fronte alla nostra storia, obbligandoci a riflettere sui fondamenti della nostra cultura e ci ricorda che ognuno di noi è portatore di una sua storia che ha contribuito e contribuisce allo sviluppo della sua ident</w:t>
      </w:r>
      <w:r w:rsidR="00CD7FE8">
        <w:rPr>
          <w:rFonts w:ascii="Avenir Next" w:hAnsi="Avenir Next"/>
          <w:color w:val="000000" w:themeColor="text1"/>
        </w:rPr>
        <w:t xml:space="preserve">ità. </w:t>
      </w:r>
      <w:r w:rsidRPr="007906E5">
        <w:rPr>
          <w:rFonts w:ascii="Avenir Next" w:hAnsi="Avenir Next"/>
          <w:color w:val="000000" w:themeColor="text1"/>
        </w:rPr>
        <w:t xml:space="preserve">La scuola si apre ad un territorio che ha visto il passaggio da una società monoculturale </w:t>
      </w:r>
      <w:r w:rsidR="00CD7FE8">
        <w:rPr>
          <w:rFonts w:ascii="Avenir Next" w:hAnsi="Avenir Next"/>
          <w:color w:val="000000" w:themeColor="text1"/>
        </w:rPr>
        <w:t xml:space="preserve">ad una società multiculturale. </w:t>
      </w:r>
      <w:r w:rsidRPr="007906E5">
        <w:rPr>
          <w:rFonts w:ascii="Avenir Next" w:hAnsi="Avenir Next"/>
          <w:color w:val="000000" w:themeColor="text1"/>
        </w:rPr>
        <w:t>Incontrarsi attorno al valore della persona e aprirsi all’incontro tra culture significa costruire insieme una società intercult</w:t>
      </w:r>
      <w:r w:rsidR="00CD7FE8">
        <w:rPr>
          <w:rFonts w:ascii="Avenir Next" w:hAnsi="Avenir Next"/>
          <w:color w:val="000000" w:themeColor="text1"/>
        </w:rPr>
        <w:t xml:space="preserve">urale. </w:t>
      </w:r>
      <w:r w:rsidRPr="007906E5">
        <w:rPr>
          <w:rFonts w:ascii="Avenir Next" w:hAnsi="Avenir Next"/>
          <w:color w:val="000000" w:themeColor="text1"/>
        </w:rPr>
        <w:t>La scuola assume come strategia e linea guida lo sguardo interculturale che apre al dialogo mettendo al centro la persona e valorizzando la storia di ognuno per costruire una storia comune di cui ogni b</w:t>
      </w:r>
      <w:r>
        <w:rPr>
          <w:rFonts w:ascii="Avenir Next" w:hAnsi="Avenir Next"/>
          <w:color w:val="000000" w:themeColor="text1"/>
        </w:rPr>
        <w:t>ambino è una parola importante.</w:t>
      </w:r>
      <w:r w:rsidRPr="007906E5">
        <w:rPr>
          <w:rFonts w:ascii="Avenir Next" w:hAnsi="Avenir Next"/>
          <w:color w:val="000000" w:themeColor="text1"/>
        </w:rPr>
        <w:t xml:space="preserve"> La diversità di ognuno diventa, allora, risorsa e ricchezza per tutti. Ogni Bambino, con continuità o per determinati periodi, può manifestare una difficoltà evolutiva di funzionamento in ambito educativo e </w:t>
      </w:r>
      <w:r w:rsidR="005833DA">
        <w:rPr>
          <w:rFonts w:ascii="Avenir Next" w:hAnsi="Avenir Next"/>
          <w:color w:val="000000" w:themeColor="text1"/>
        </w:rPr>
        <w:t xml:space="preserve">di apprendimento </w:t>
      </w:r>
      <w:r w:rsidRPr="007906E5">
        <w:rPr>
          <w:rFonts w:ascii="Avenir Next" w:hAnsi="Avenir Next"/>
          <w:color w:val="000000" w:themeColor="text1"/>
        </w:rPr>
        <w:t>legata a fattori fisici, biologici, fisiologici o anche psicologici, familiari, sociali, ambientali rispetto ai quali è necessario che le scuole offrano adeguata risposta. Il 27 dicembre 2012 è stata firmata la Direttiva relativa agli “Strumenti di intervento per alunni con bisogni educativi speciali ed organizzazione territoriale per l’inclusione scolastica” (B.E.S.) che precisa la strategia della scuola italiana, al fine di realizzare pienamente il diritto all’apprendimento per tutti gli alunni in situazione di difficoltà. La Direttiva estende pertanto il campo di intervento e di responsabilità di tutta la comunità educante all’intera area dei Bisogni Educativi</w:t>
      </w:r>
      <w:r w:rsidR="00517DAC">
        <w:rPr>
          <w:rFonts w:ascii="Avenir Next" w:hAnsi="Avenir Next"/>
          <w:color w:val="000000" w:themeColor="text1"/>
        </w:rPr>
        <w:t xml:space="preserve"> Speciali (BES), che comprende:</w:t>
      </w:r>
    </w:p>
    <w:p w14:paraId="7BE75D9D" w14:textId="77777777" w:rsidR="007E5A5E" w:rsidRDefault="007E5A5E" w:rsidP="007E5A5E">
      <w:pPr>
        <w:pStyle w:val="Paragrafoelenco"/>
        <w:widowControl w:val="0"/>
        <w:numPr>
          <w:ilvl w:val="0"/>
          <w:numId w:val="34"/>
        </w:numPr>
        <w:autoSpaceDE w:val="0"/>
        <w:autoSpaceDN w:val="0"/>
        <w:adjustRightInd w:val="0"/>
        <w:spacing w:after="0"/>
        <w:jc w:val="both"/>
        <w:rPr>
          <w:rFonts w:ascii="Avenir Next" w:hAnsi="Avenir Next"/>
          <w:color w:val="000000" w:themeColor="text1"/>
          <w:sz w:val="24"/>
          <w:szCs w:val="24"/>
        </w:rPr>
      </w:pPr>
      <w:r w:rsidRPr="007906E5">
        <w:rPr>
          <w:rFonts w:ascii="Avenir Next" w:hAnsi="Avenir Next"/>
          <w:color w:val="000000" w:themeColor="text1"/>
          <w:sz w:val="24"/>
          <w:szCs w:val="24"/>
        </w:rPr>
        <w:t xml:space="preserve">Bambini disabili (Legge 104/1992); </w:t>
      </w:r>
    </w:p>
    <w:p w14:paraId="75FF4B24" w14:textId="77777777" w:rsidR="007E5A5E" w:rsidRDefault="007E5A5E" w:rsidP="007E5A5E">
      <w:pPr>
        <w:pStyle w:val="Paragrafoelenco"/>
        <w:widowControl w:val="0"/>
        <w:numPr>
          <w:ilvl w:val="0"/>
          <w:numId w:val="34"/>
        </w:numPr>
        <w:autoSpaceDE w:val="0"/>
        <w:autoSpaceDN w:val="0"/>
        <w:adjustRightInd w:val="0"/>
        <w:spacing w:after="0"/>
        <w:jc w:val="both"/>
        <w:rPr>
          <w:rFonts w:ascii="Avenir Next" w:hAnsi="Avenir Next"/>
          <w:color w:val="000000" w:themeColor="text1"/>
          <w:sz w:val="24"/>
          <w:szCs w:val="24"/>
        </w:rPr>
      </w:pPr>
      <w:r w:rsidRPr="007906E5">
        <w:rPr>
          <w:rFonts w:ascii="Avenir Next" w:hAnsi="Avenir Next"/>
          <w:color w:val="000000" w:themeColor="text1"/>
          <w:sz w:val="24"/>
          <w:szCs w:val="24"/>
        </w:rPr>
        <w:t xml:space="preserve">Bambini con disturbi specifici di apprendimento (DSA), </w:t>
      </w:r>
    </w:p>
    <w:p w14:paraId="5DF28EB3" w14:textId="77777777" w:rsidR="007E5A5E" w:rsidRDefault="007E5A5E" w:rsidP="007E5A5E">
      <w:pPr>
        <w:pStyle w:val="Paragrafoelenco"/>
        <w:widowControl w:val="0"/>
        <w:numPr>
          <w:ilvl w:val="0"/>
          <w:numId w:val="34"/>
        </w:numPr>
        <w:autoSpaceDE w:val="0"/>
        <w:autoSpaceDN w:val="0"/>
        <w:adjustRightInd w:val="0"/>
        <w:spacing w:after="0"/>
        <w:jc w:val="both"/>
        <w:rPr>
          <w:rFonts w:ascii="Avenir Next" w:hAnsi="Avenir Next"/>
          <w:color w:val="000000" w:themeColor="text1"/>
          <w:sz w:val="24"/>
          <w:szCs w:val="24"/>
        </w:rPr>
      </w:pPr>
      <w:r w:rsidRPr="007906E5">
        <w:rPr>
          <w:rFonts w:ascii="Avenir Next" w:hAnsi="Avenir Next"/>
          <w:color w:val="000000" w:themeColor="text1"/>
          <w:sz w:val="24"/>
          <w:szCs w:val="24"/>
        </w:rPr>
        <w:t xml:space="preserve">Bambini con deficit del linguaggio, delle abilità non verbali, della coordinazione motoria, dell’attenzione e iperattività (ADHD) (Legge 170/2010); </w:t>
      </w:r>
    </w:p>
    <w:p w14:paraId="3D595526" w14:textId="77777777" w:rsidR="007E5A5E" w:rsidRPr="00DD184D" w:rsidRDefault="007E5A5E" w:rsidP="007E5A5E">
      <w:pPr>
        <w:pStyle w:val="Paragrafoelenco"/>
        <w:widowControl w:val="0"/>
        <w:numPr>
          <w:ilvl w:val="0"/>
          <w:numId w:val="34"/>
        </w:numPr>
        <w:autoSpaceDE w:val="0"/>
        <w:autoSpaceDN w:val="0"/>
        <w:adjustRightInd w:val="0"/>
        <w:spacing w:after="0"/>
        <w:jc w:val="both"/>
        <w:rPr>
          <w:rFonts w:ascii="Avenir Next" w:hAnsi="Avenir Next"/>
          <w:color w:val="000000" w:themeColor="text1"/>
          <w:sz w:val="24"/>
          <w:szCs w:val="24"/>
        </w:rPr>
      </w:pPr>
      <w:r>
        <w:rPr>
          <w:rFonts w:ascii="Avenir Next" w:hAnsi="Avenir Next"/>
          <w:color w:val="000000" w:themeColor="text1"/>
          <w:sz w:val="24"/>
          <w:szCs w:val="24"/>
        </w:rPr>
        <w:t>Svantaggio culturale e d</w:t>
      </w:r>
      <w:r w:rsidRPr="00DD184D">
        <w:rPr>
          <w:rFonts w:ascii="Avenir Next" w:hAnsi="Avenir Next"/>
          <w:color w:val="000000" w:themeColor="text1"/>
          <w:sz w:val="24"/>
          <w:szCs w:val="24"/>
        </w:rPr>
        <w:t>ifficoltà derivanti dalla appartenenza a culture diverse</w:t>
      </w:r>
      <w:r w:rsidR="00CD7FE8">
        <w:rPr>
          <w:rFonts w:ascii="Avenir Next" w:hAnsi="Avenir Next"/>
          <w:color w:val="000000" w:themeColor="text1"/>
          <w:sz w:val="24"/>
          <w:szCs w:val="24"/>
        </w:rPr>
        <w:t>.</w:t>
      </w:r>
    </w:p>
    <w:p w14:paraId="272470C4" w14:textId="77777777" w:rsidR="007E5A5E" w:rsidRPr="00DD184D" w:rsidRDefault="007E5A5E" w:rsidP="007E5A5E">
      <w:pPr>
        <w:widowControl w:val="0"/>
        <w:autoSpaceDE w:val="0"/>
        <w:autoSpaceDN w:val="0"/>
        <w:adjustRightInd w:val="0"/>
        <w:jc w:val="both"/>
        <w:rPr>
          <w:rFonts w:ascii="Avenir Next" w:hAnsi="Avenir Next"/>
          <w:b/>
          <w:color w:val="0070C0"/>
        </w:rPr>
      </w:pPr>
    </w:p>
    <w:p w14:paraId="3C06E080" w14:textId="77777777" w:rsidR="007E5A5E" w:rsidRPr="00664DFF" w:rsidRDefault="007E5A5E" w:rsidP="007E5A5E">
      <w:pPr>
        <w:autoSpaceDE w:val="0"/>
        <w:autoSpaceDN w:val="0"/>
        <w:adjustRightInd w:val="0"/>
        <w:jc w:val="both"/>
        <w:rPr>
          <w:rFonts w:ascii="Avenir Next" w:hAnsi="Avenir Next" w:cs="Estrangelo Edessa"/>
          <w:color w:val="00B050"/>
        </w:rPr>
      </w:pPr>
    </w:p>
    <w:p w14:paraId="6EDF6B69" w14:textId="77777777" w:rsidR="007E5A5E" w:rsidRPr="00664DFF" w:rsidRDefault="007E5A5E" w:rsidP="007E5A5E">
      <w:pPr>
        <w:autoSpaceDE w:val="0"/>
        <w:autoSpaceDN w:val="0"/>
        <w:adjustRightInd w:val="0"/>
        <w:jc w:val="both"/>
        <w:rPr>
          <w:rFonts w:ascii="Avenir Next" w:hAnsi="Avenir Next" w:cs="Estrangelo Edessa"/>
          <w:b/>
          <w:color w:val="00B050"/>
        </w:rPr>
      </w:pPr>
      <w:r w:rsidRPr="00664DFF">
        <w:rPr>
          <w:rFonts w:ascii="Avenir Next" w:hAnsi="Avenir Next" w:cs="Estrangelo Edessa"/>
          <w:b/>
          <w:color w:val="00B050"/>
        </w:rPr>
        <w:t xml:space="preserve">3.  INDIVIDUAZIONE DEI BISOGNI EDUCATIVI </w:t>
      </w:r>
    </w:p>
    <w:p w14:paraId="0C287DFA" w14:textId="77777777" w:rsidR="007E5A5E" w:rsidRDefault="007E5A5E" w:rsidP="007E5A5E">
      <w:pPr>
        <w:autoSpaceDE w:val="0"/>
        <w:autoSpaceDN w:val="0"/>
        <w:adjustRightInd w:val="0"/>
        <w:ind w:left="567" w:hanging="567"/>
        <w:jc w:val="both"/>
        <w:rPr>
          <w:rFonts w:ascii="Avenir Next" w:hAnsi="Avenir Next" w:cs="Estrangelo Edessa"/>
          <w:b/>
          <w:color w:val="00B050"/>
        </w:rPr>
      </w:pPr>
      <w:r w:rsidRPr="00664DFF">
        <w:rPr>
          <w:rFonts w:ascii="Avenir Next" w:hAnsi="Avenir Next" w:cs="Estrangelo Edessa"/>
          <w:b/>
          <w:color w:val="00B050"/>
        </w:rPr>
        <w:t>3.1</w:t>
      </w:r>
      <w:r w:rsidRPr="00664DFF">
        <w:rPr>
          <w:rFonts w:ascii="Avenir Next" w:hAnsi="Avenir Next" w:cs="Estrangelo Edessa"/>
          <w:b/>
          <w:color w:val="00B050"/>
        </w:rPr>
        <w:tab/>
        <w:t>Analisi del contesto socio-culturale</w:t>
      </w:r>
    </w:p>
    <w:p w14:paraId="0875A9C7" w14:textId="77777777" w:rsidR="00AC5A77" w:rsidRPr="00664DFF" w:rsidRDefault="00AC5A77" w:rsidP="007E5A5E">
      <w:pPr>
        <w:autoSpaceDE w:val="0"/>
        <w:autoSpaceDN w:val="0"/>
        <w:adjustRightInd w:val="0"/>
        <w:ind w:left="567" w:hanging="567"/>
        <w:jc w:val="both"/>
        <w:rPr>
          <w:rFonts w:ascii="Avenir Next" w:hAnsi="Avenir Next" w:cs="Estrangelo Edessa"/>
          <w:b/>
          <w:color w:val="00B050"/>
        </w:rPr>
      </w:pPr>
    </w:p>
    <w:p w14:paraId="24FEF57C" w14:textId="77777777" w:rsidR="007E5A5E" w:rsidRDefault="007E5A5E" w:rsidP="00856567">
      <w:pPr>
        <w:autoSpaceDE w:val="0"/>
        <w:autoSpaceDN w:val="0"/>
        <w:adjustRightInd w:val="0"/>
        <w:ind w:left="567" w:hanging="567"/>
        <w:rPr>
          <w:rFonts w:ascii="Avenir Next" w:hAnsi="Avenir Next" w:cs="Estrangelo Edessa"/>
          <w:b/>
        </w:rPr>
      </w:pPr>
      <w:r w:rsidRPr="0064735B">
        <w:rPr>
          <w:rFonts w:ascii="Avenir Next" w:hAnsi="Avenir Next" w:cs="Estrangelo Edessa"/>
        </w:rPr>
        <w:t>La nostra Scuola si inserisce in un contesto socio-culturale plura</w:t>
      </w:r>
      <w:r>
        <w:rPr>
          <w:rFonts w:ascii="Avenir Next" w:hAnsi="Avenir Next" w:cs="Estrangelo Edessa"/>
        </w:rPr>
        <w:t>listico e si apre alle famiglie degli</w:t>
      </w:r>
      <w:r w:rsidR="00517DAC">
        <w:rPr>
          <w:rFonts w:ascii="Avenir Next" w:hAnsi="Avenir Next" w:cs="Estrangelo Edessa"/>
        </w:rPr>
        <w:t xml:space="preserve"> </w:t>
      </w:r>
      <w:r>
        <w:rPr>
          <w:rFonts w:ascii="Avenir Next" w:hAnsi="Avenir Next" w:cs="Estrangelo Edessa"/>
        </w:rPr>
        <w:t>a</w:t>
      </w:r>
      <w:r w:rsidRPr="0064735B">
        <w:rPr>
          <w:rFonts w:ascii="Avenir Next" w:hAnsi="Avenir Next" w:cs="Estrangelo Edessa"/>
        </w:rPr>
        <w:t>lunni</w:t>
      </w:r>
      <w:r w:rsidR="00517DAC">
        <w:rPr>
          <w:rFonts w:ascii="Avenir Next" w:hAnsi="Avenir Next" w:cs="Estrangelo Edessa"/>
        </w:rPr>
        <w:t xml:space="preserve"> </w:t>
      </w:r>
      <w:r w:rsidRPr="0064735B">
        <w:rPr>
          <w:rFonts w:ascii="Avenir Next" w:hAnsi="Avenir Next" w:cs="Estrangelo Edessa"/>
        </w:rPr>
        <w:t>rispettand</w:t>
      </w:r>
      <w:r>
        <w:rPr>
          <w:rFonts w:ascii="Avenir Next" w:hAnsi="Avenir Next" w:cs="Estrangelo Edessa"/>
        </w:rPr>
        <w:t>o</w:t>
      </w:r>
      <w:r w:rsidR="00517DAC">
        <w:rPr>
          <w:rFonts w:ascii="Avenir Next" w:hAnsi="Avenir Next" w:cs="Estrangelo Edessa"/>
        </w:rPr>
        <w:t xml:space="preserve"> </w:t>
      </w:r>
      <w:r>
        <w:rPr>
          <w:rFonts w:ascii="Avenir Next" w:hAnsi="Avenir Next" w:cs="Estrangelo Edessa"/>
          <w:b/>
        </w:rPr>
        <w:t>il loro modo di pensare e di vivere, accogliendo le loro ansie e speranze e condividendo il cammino di crescita dei loro figli sostenendole e affiancandole nel compito educativo.</w:t>
      </w:r>
    </w:p>
    <w:p w14:paraId="641C66BE" w14:textId="77777777" w:rsidR="00F16652" w:rsidRPr="00775376" w:rsidRDefault="00F16652" w:rsidP="00856567">
      <w:pPr>
        <w:autoSpaceDE w:val="0"/>
        <w:autoSpaceDN w:val="0"/>
        <w:adjustRightInd w:val="0"/>
        <w:ind w:left="567" w:hanging="567"/>
        <w:rPr>
          <w:rFonts w:ascii="Avenir Next" w:hAnsi="Avenir Next" w:cs="Estrangelo Edessa"/>
        </w:rPr>
      </w:pPr>
    </w:p>
    <w:p w14:paraId="309E78EA" w14:textId="77777777" w:rsidR="007E5A5E" w:rsidRPr="00664DFF" w:rsidRDefault="007E5A5E" w:rsidP="007E5A5E">
      <w:pPr>
        <w:autoSpaceDE w:val="0"/>
        <w:autoSpaceDN w:val="0"/>
        <w:adjustRightInd w:val="0"/>
        <w:ind w:left="567" w:hanging="567"/>
        <w:jc w:val="both"/>
        <w:rPr>
          <w:rFonts w:ascii="Avenir Next" w:hAnsi="Avenir Next" w:cs="Estrangelo Edessa"/>
          <w:b/>
          <w:color w:val="00B050"/>
        </w:rPr>
      </w:pPr>
      <w:r w:rsidRPr="00664DFF">
        <w:rPr>
          <w:rFonts w:ascii="Avenir Next" w:hAnsi="Avenir Next" w:cs="Estrangelo Edessa"/>
          <w:b/>
          <w:color w:val="00B050"/>
        </w:rPr>
        <w:t>3.2     Analisi delle risorse umane</w:t>
      </w:r>
    </w:p>
    <w:p w14:paraId="4A918671" w14:textId="77777777" w:rsidR="007E5A5E" w:rsidRPr="004A5656" w:rsidRDefault="007E5A5E" w:rsidP="007E5A5E">
      <w:pPr>
        <w:ind w:right="282"/>
        <w:jc w:val="both"/>
        <w:rPr>
          <w:rFonts w:ascii="Avenir Next" w:hAnsi="Avenir Next" w:cs="Estrangelo Edessa"/>
        </w:rPr>
      </w:pPr>
      <w:r w:rsidRPr="004A5656">
        <w:rPr>
          <w:rFonts w:ascii="Avenir Next" w:hAnsi="Avenir Next" w:cs="Estrangelo Edessa"/>
        </w:rPr>
        <w:t>Per espletare la propria funzione, la scuola si avvale delle seguenti figure professionali:</w:t>
      </w:r>
    </w:p>
    <w:p w14:paraId="4BDF8A4C" w14:textId="77777777" w:rsidR="007E5A5E" w:rsidRPr="004A5656" w:rsidRDefault="007E5A5E" w:rsidP="007E5A5E">
      <w:pPr>
        <w:numPr>
          <w:ilvl w:val="0"/>
          <w:numId w:val="8"/>
        </w:numPr>
        <w:tabs>
          <w:tab w:val="left" w:pos="284"/>
        </w:tabs>
        <w:spacing w:line="276" w:lineRule="auto"/>
        <w:ind w:left="851" w:right="-1" w:hanging="425"/>
        <w:jc w:val="both"/>
        <w:rPr>
          <w:rFonts w:ascii="Avenir Next" w:hAnsi="Avenir Next" w:cs="Estrangelo Edessa"/>
        </w:rPr>
      </w:pPr>
      <w:r w:rsidRPr="004A5656">
        <w:rPr>
          <w:rFonts w:ascii="Avenir Next" w:hAnsi="Avenir Next" w:cs="Estrangelo Edessa"/>
        </w:rPr>
        <w:t xml:space="preserve">la coordinatrice - ha il compito e la responsabilità di stimolare, coinvolgere, proporre, organizzare e coordinare tutte le attività formative. </w:t>
      </w:r>
      <w:r>
        <w:rPr>
          <w:rFonts w:ascii="Avenir Next" w:hAnsi="Avenir Next" w:cs="Estrangelo Edessa"/>
        </w:rPr>
        <w:t>È</w:t>
      </w:r>
      <w:r w:rsidRPr="004A5656">
        <w:rPr>
          <w:rFonts w:ascii="Avenir Next" w:hAnsi="Avenir Next" w:cs="Estrangelo Edessa"/>
        </w:rPr>
        <w:t xml:space="preserve"> punto di riferimento del personale docente e ausiliario;</w:t>
      </w:r>
    </w:p>
    <w:p w14:paraId="59C95901" w14:textId="77777777" w:rsidR="007E5A5E" w:rsidRDefault="007E5A5E" w:rsidP="007E5A5E">
      <w:pPr>
        <w:numPr>
          <w:ilvl w:val="0"/>
          <w:numId w:val="8"/>
        </w:numPr>
        <w:spacing w:line="276" w:lineRule="auto"/>
        <w:ind w:left="851" w:right="-1" w:hanging="425"/>
        <w:jc w:val="both"/>
        <w:rPr>
          <w:rFonts w:ascii="Avenir Next" w:hAnsi="Avenir Next" w:cs="Estrangelo Edessa"/>
        </w:rPr>
      </w:pPr>
      <w:r w:rsidRPr="004A5656">
        <w:rPr>
          <w:rFonts w:ascii="Avenir Next" w:hAnsi="Avenir Next" w:cs="Estrangelo Edessa"/>
        </w:rPr>
        <w:t>le insegnanti, alle quali è richiesto di esprimere le proprie idee e risorse umane e professionali, che risultano preziose per</w:t>
      </w:r>
      <w:r>
        <w:rPr>
          <w:rFonts w:ascii="Avenir Next" w:hAnsi="Avenir Next" w:cs="Estrangelo Edessa"/>
        </w:rPr>
        <w:t xml:space="preserve"> la progettazione annuale, per </w:t>
      </w:r>
      <w:r w:rsidRPr="00701337">
        <w:rPr>
          <w:rFonts w:ascii="Avenir Next" w:hAnsi="Avenir Next" w:cs="Estrangelo Edessa"/>
        </w:rPr>
        <w:t>l’attivazione dei laboratori, per organizzare i vari momenti di vita quotidiana. Il corpo docente è formato dalle insegnanti:</w:t>
      </w:r>
    </w:p>
    <w:p w14:paraId="1C685B93" w14:textId="77777777" w:rsidR="007E5A5E" w:rsidRDefault="007E5A5E" w:rsidP="007E5A5E">
      <w:pPr>
        <w:ind w:left="851" w:right="-1"/>
        <w:jc w:val="both"/>
        <w:rPr>
          <w:rFonts w:ascii="Avenir Next" w:hAnsi="Avenir Next" w:cs="Estrangelo Edessa"/>
        </w:rPr>
      </w:pPr>
    </w:p>
    <w:p w14:paraId="6A8DD291" w14:textId="125E19DC" w:rsidR="00517DAC" w:rsidRPr="00517DAC" w:rsidRDefault="005F187A" w:rsidP="007E5A5E">
      <w:pPr>
        <w:numPr>
          <w:ilvl w:val="0"/>
          <w:numId w:val="22"/>
        </w:numPr>
        <w:spacing w:line="276" w:lineRule="auto"/>
        <w:ind w:right="-1"/>
        <w:jc w:val="both"/>
        <w:rPr>
          <w:rFonts w:ascii="Avenir Next" w:hAnsi="Avenir Next" w:cs="Estrangelo Edessa"/>
        </w:rPr>
      </w:pPr>
      <w:r w:rsidRPr="00517DAC">
        <w:rPr>
          <w:rFonts w:ascii="Avenir Next" w:hAnsi="Avenir Next" w:cs="Estrangelo Edessa"/>
          <w:i/>
        </w:rPr>
        <w:t>Coordinatrice</w:t>
      </w:r>
      <w:r w:rsidR="00517DAC" w:rsidRPr="00517DAC">
        <w:rPr>
          <w:rFonts w:ascii="Avenir Next" w:hAnsi="Avenir Next" w:cs="Estrangelo Edessa"/>
          <w:i/>
        </w:rPr>
        <w:t xml:space="preserve"> pedagogica </w:t>
      </w:r>
      <w:r w:rsidR="00A90D31">
        <w:rPr>
          <w:rFonts w:ascii="Avenir Next" w:hAnsi="Avenir Next" w:cs="Estrangelo Edessa"/>
          <w:i/>
        </w:rPr>
        <w:t xml:space="preserve">Dott.ssa </w:t>
      </w:r>
      <w:r w:rsidR="00517DAC" w:rsidRPr="00517DAC">
        <w:rPr>
          <w:rFonts w:ascii="Avenir Next" w:hAnsi="Avenir Next" w:cs="Estrangelo Edessa"/>
          <w:b/>
          <w:i/>
        </w:rPr>
        <w:t xml:space="preserve">Emanuela Basetta </w:t>
      </w:r>
      <w:r w:rsidR="007E5A5E" w:rsidRPr="00517DAC">
        <w:rPr>
          <w:rFonts w:ascii="Avenir Next" w:hAnsi="Avenir Next" w:cs="Estrangelo Edessa"/>
          <w:i/>
        </w:rPr>
        <w:t xml:space="preserve"> </w:t>
      </w:r>
    </w:p>
    <w:p w14:paraId="5DD3FF68" w14:textId="58310F24" w:rsidR="007E5A5E" w:rsidRPr="00517DAC" w:rsidRDefault="00517DAC" w:rsidP="007E5A5E">
      <w:pPr>
        <w:numPr>
          <w:ilvl w:val="0"/>
          <w:numId w:val="22"/>
        </w:numPr>
        <w:spacing w:line="276" w:lineRule="auto"/>
        <w:ind w:right="-1"/>
        <w:jc w:val="both"/>
        <w:rPr>
          <w:rFonts w:ascii="Avenir Next" w:hAnsi="Avenir Next" w:cs="Estrangelo Edessa"/>
        </w:rPr>
      </w:pPr>
      <w:r>
        <w:rPr>
          <w:rFonts w:ascii="Avenir Next" w:hAnsi="Avenir Next" w:cs="Estrangelo Edessa"/>
          <w:i/>
        </w:rPr>
        <w:t>I</w:t>
      </w:r>
      <w:r w:rsidR="007E5A5E" w:rsidRPr="00517DAC">
        <w:rPr>
          <w:rFonts w:ascii="Avenir Next" w:hAnsi="Avenir Next" w:cs="Estrangelo Edessa"/>
          <w:i/>
        </w:rPr>
        <w:t xml:space="preserve">nsegnante </w:t>
      </w:r>
      <w:r w:rsidR="00C56531">
        <w:rPr>
          <w:rFonts w:ascii="Avenir Next" w:hAnsi="Avenir Next" w:cs="Estrangelo Edessa"/>
          <w:b/>
          <w:i/>
        </w:rPr>
        <w:t>Massaro Angelica</w:t>
      </w:r>
      <w:r w:rsidR="007E5A5E" w:rsidRPr="00517DAC">
        <w:rPr>
          <w:rFonts w:ascii="Avenir Next" w:hAnsi="Avenir Next" w:cs="Estrangelo Edessa"/>
        </w:rPr>
        <w:t>,</w:t>
      </w:r>
      <w:r w:rsidRPr="00517DAC">
        <w:rPr>
          <w:rFonts w:ascii="Avenir Next" w:hAnsi="Avenir Next" w:cs="Estrangelo Edessa"/>
        </w:rPr>
        <w:t xml:space="preserve"> </w:t>
      </w:r>
      <w:r w:rsidR="007E5A5E" w:rsidRPr="00517DAC">
        <w:rPr>
          <w:rFonts w:ascii="Avenir Next" w:hAnsi="Avenir Next" w:cs="Estrangelo Edessa"/>
        </w:rPr>
        <w:t>titolare di sezione, in possesso d</w:t>
      </w:r>
      <w:r w:rsidR="005F187A" w:rsidRPr="00517DAC">
        <w:rPr>
          <w:rFonts w:ascii="Avenir Next" w:hAnsi="Avenir Next" w:cs="Estrangelo Edessa"/>
        </w:rPr>
        <w:t>i abilitazione all’insegnamento</w:t>
      </w:r>
      <w:r w:rsidR="00AC5A77" w:rsidRPr="00517DAC">
        <w:rPr>
          <w:rFonts w:ascii="Avenir Next" w:hAnsi="Avenir Next" w:cs="Estrangelo Edessa"/>
        </w:rPr>
        <w:t xml:space="preserve"> e abilitata all’insegnamento della Religione Cattolica.</w:t>
      </w:r>
    </w:p>
    <w:p w14:paraId="28FA26DA" w14:textId="06946DC7" w:rsidR="007E5A5E" w:rsidRPr="00BC28E4" w:rsidRDefault="00C56531" w:rsidP="007E5A5E">
      <w:pPr>
        <w:numPr>
          <w:ilvl w:val="0"/>
          <w:numId w:val="22"/>
        </w:numPr>
        <w:spacing w:line="276" w:lineRule="auto"/>
        <w:ind w:right="-1"/>
        <w:jc w:val="both"/>
        <w:rPr>
          <w:rFonts w:ascii="Avenir Next" w:hAnsi="Avenir Next" w:cs="Estrangelo Edessa"/>
        </w:rPr>
      </w:pPr>
      <w:r>
        <w:rPr>
          <w:rFonts w:ascii="Avenir Next" w:hAnsi="Avenir Next" w:cs="Estrangelo Edessa"/>
          <w:i/>
        </w:rPr>
        <w:t xml:space="preserve">Educatrice </w:t>
      </w:r>
      <w:r w:rsidR="00A91777">
        <w:rPr>
          <w:rFonts w:ascii="Avenir Next" w:hAnsi="Avenir Next" w:cs="Estrangelo Edessa"/>
          <w:b/>
          <w:bCs/>
          <w:i/>
        </w:rPr>
        <w:t xml:space="preserve">Sonia D’ambrosio e Paola </w:t>
      </w:r>
      <w:r w:rsidR="00A247D5">
        <w:rPr>
          <w:rFonts w:ascii="Avenir Next" w:hAnsi="Avenir Next" w:cs="Estrangelo Edessa"/>
          <w:b/>
          <w:bCs/>
          <w:i/>
        </w:rPr>
        <w:t>Commisso</w:t>
      </w:r>
      <w:r>
        <w:rPr>
          <w:rFonts w:ascii="Avenir Next" w:hAnsi="Avenir Next" w:cs="Estrangelo Edessa"/>
          <w:i/>
        </w:rPr>
        <w:t xml:space="preserve"> </w:t>
      </w:r>
      <w:r w:rsidR="00517DAC">
        <w:rPr>
          <w:rFonts w:ascii="Avenir Next" w:hAnsi="Avenir Next" w:cs="Estrangelo Edessa"/>
          <w:b/>
          <w:i/>
        </w:rPr>
        <w:t xml:space="preserve">, </w:t>
      </w:r>
      <w:r w:rsidR="007E5A5E" w:rsidRPr="00BC28E4">
        <w:rPr>
          <w:rFonts w:ascii="Avenir Next" w:hAnsi="Avenir Next" w:cs="Estrangelo Edessa"/>
        </w:rPr>
        <w:t>titolare di sezione</w:t>
      </w:r>
      <w:r w:rsidR="007E5A5E" w:rsidRPr="002D7298">
        <w:rPr>
          <w:rFonts w:ascii="Avenir Next" w:hAnsi="Avenir Next" w:cs="Estrangelo Edessa"/>
        </w:rPr>
        <w:t xml:space="preserve">, in possesso </w:t>
      </w:r>
      <w:r w:rsidR="008B043F">
        <w:rPr>
          <w:rFonts w:ascii="Avenir Next" w:hAnsi="Avenir Next" w:cs="Estrangelo Edessa"/>
        </w:rPr>
        <w:t xml:space="preserve">del diploma di maturità </w:t>
      </w:r>
      <w:r w:rsidR="00752D07">
        <w:rPr>
          <w:rFonts w:ascii="Avenir Next" w:hAnsi="Avenir Next" w:cs="Estrangelo Edessa"/>
        </w:rPr>
        <w:t>magistrale</w:t>
      </w:r>
      <w:r w:rsidR="00517DAC">
        <w:rPr>
          <w:rFonts w:ascii="Avenir Next" w:hAnsi="Avenir Next" w:cs="Estrangelo Edessa"/>
        </w:rPr>
        <w:t>.</w:t>
      </w:r>
    </w:p>
    <w:p w14:paraId="6FD13D31" w14:textId="3B7C8549" w:rsidR="007E5A5E" w:rsidRDefault="00113603" w:rsidP="007E5A5E">
      <w:pPr>
        <w:numPr>
          <w:ilvl w:val="0"/>
          <w:numId w:val="22"/>
        </w:numPr>
        <w:spacing w:line="276" w:lineRule="auto"/>
        <w:ind w:right="-1"/>
        <w:jc w:val="both"/>
        <w:rPr>
          <w:rFonts w:ascii="Avenir Next" w:hAnsi="Avenir Next" w:cs="Estrangelo Edessa"/>
        </w:rPr>
      </w:pPr>
      <w:r>
        <w:rPr>
          <w:rFonts w:ascii="Avenir Next" w:hAnsi="Avenir Next" w:cs="Estrangelo Edessa"/>
        </w:rPr>
        <w:t>A</w:t>
      </w:r>
      <w:r w:rsidR="007E5A5E" w:rsidRPr="004A5656">
        <w:rPr>
          <w:rFonts w:ascii="Avenir Next" w:hAnsi="Avenir Next" w:cs="Estrangelo Edessa"/>
        </w:rPr>
        <w:t xml:space="preserve">usiliaria, </w:t>
      </w:r>
      <w:r w:rsidR="00752D07">
        <w:rPr>
          <w:rFonts w:ascii="Avenir Next" w:hAnsi="Avenir Next" w:cs="Estrangelo Edessa"/>
          <w:b/>
          <w:i/>
        </w:rPr>
        <w:t>Maira Mariassunta</w:t>
      </w:r>
      <w:r w:rsidR="007E5A5E" w:rsidRPr="004A5656">
        <w:rPr>
          <w:rFonts w:ascii="Avenir Next" w:hAnsi="Avenir Next" w:cs="Estrangelo Edessa"/>
        </w:rPr>
        <w:t>, addetta alla cura e al mantenimento dell’igiene del bambino, collabora con le insegna</w:t>
      </w:r>
      <w:r w:rsidR="007E5A5E">
        <w:rPr>
          <w:rFonts w:ascii="Avenir Next" w:hAnsi="Avenir Next" w:cs="Estrangelo Edessa"/>
        </w:rPr>
        <w:t xml:space="preserve">nti per il buon andamento delle </w:t>
      </w:r>
      <w:r w:rsidR="007E5A5E" w:rsidRPr="004A5656">
        <w:rPr>
          <w:rFonts w:ascii="Avenir Next" w:hAnsi="Avenir Next" w:cs="Estrangelo Edessa"/>
        </w:rPr>
        <w:t xml:space="preserve">attività </w:t>
      </w:r>
      <w:r>
        <w:rPr>
          <w:rFonts w:ascii="Avenir Next" w:hAnsi="Avenir Next" w:cs="Estrangelo Edessa"/>
        </w:rPr>
        <w:t>quotidiane.</w:t>
      </w:r>
    </w:p>
    <w:p w14:paraId="49256774" w14:textId="77777777" w:rsidR="00EE138D" w:rsidRPr="004A5656" w:rsidRDefault="00EE138D" w:rsidP="00EE138D">
      <w:pPr>
        <w:spacing w:line="276" w:lineRule="auto"/>
        <w:ind w:left="1495" w:right="-1"/>
        <w:jc w:val="both"/>
        <w:rPr>
          <w:rFonts w:ascii="Avenir Next" w:hAnsi="Avenir Next" w:cs="Estrangelo Edessa"/>
        </w:rPr>
      </w:pPr>
    </w:p>
    <w:p w14:paraId="3AFEA149" w14:textId="77777777" w:rsidR="007E5A5E" w:rsidRPr="00EE138D" w:rsidRDefault="00CA5873" w:rsidP="00EE138D">
      <w:pPr>
        <w:spacing w:line="276" w:lineRule="auto"/>
        <w:ind w:left="1135" w:right="-1"/>
        <w:jc w:val="both"/>
        <w:rPr>
          <w:rFonts w:ascii="Avenir Next" w:hAnsi="Avenir Next" w:cs="Estrangelo Edessa"/>
        </w:rPr>
      </w:pPr>
      <w:r>
        <w:rPr>
          <w:rFonts w:ascii="Avenir Next" w:hAnsi="Avenir Next" w:cs="Estrangelo Edessa"/>
        </w:rPr>
        <w:t>C</w:t>
      </w:r>
      <w:r w:rsidR="007E5A5E" w:rsidRPr="00EE138D">
        <w:rPr>
          <w:rFonts w:ascii="Avenir Next" w:hAnsi="Avenir Next" w:cs="Estrangelo Edessa"/>
        </w:rPr>
        <w:t>ollaboratori esterni esperti in discipline specifiche per attività didattiche e laboratoriali;</w:t>
      </w:r>
    </w:p>
    <w:p w14:paraId="557E46AF" w14:textId="2C85C6E6" w:rsidR="007E5A5E" w:rsidRDefault="007E5A5E" w:rsidP="007E5A5E">
      <w:pPr>
        <w:pStyle w:val="Paragrafoelenco"/>
        <w:numPr>
          <w:ilvl w:val="0"/>
          <w:numId w:val="21"/>
        </w:numPr>
        <w:spacing w:after="0"/>
        <w:ind w:right="-1"/>
        <w:jc w:val="both"/>
        <w:rPr>
          <w:rFonts w:ascii="Avenir Next" w:hAnsi="Avenir Next" w:cs="Estrangelo Edessa"/>
          <w:sz w:val="24"/>
          <w:szCs w:val="24"/>
        </w:rPr>
      </w:pPr>
      <w:r w:rsidRPr="00BC28E4">
        <w:rPr>
          <w:rFonts w:ascii="Avenir Next" w:hAnsi="Avenir Next" w:cs="Estrangelo Edessa"/>
          <w:sz w:val="24"/>
          <w:szCs w:val="24"/>
        </w:rPr>
        <w:t>la parte amministrativa è affidata a Claudio Colombo (Presidente della Cooperativa Sociale Start)</w:t>
      </w:r>
      <w:r w:rsidR="00EE138D">
        <w:rPr>
          <w:rFonts w:ascii="Avenir Next" w:hAnsi="Avenir Next" w:cs="Estrangelo Edessa"/>
          <w:sz w:val="24"/>
          <w:szCs w:val="24"/>
        </w:rPr>
        <w:t>.</w:t>
      </w:r>
    </w:p>
    <w:p w14:paraId="686A8741" w14:textId="77777777" w:rsidR="007E5A5E" w:rsidRPr="00BC28E4" w:rsidRDefault="007E5A5E" w:rsidP="007E5A5E">
      <w:pPr>
        <w:pStyle w:val="Paragrafoelenco"/>
        <w:spacing w:after="0"/>
        <w:ind w:right="-1"/>
        <w:jc w:val="both"/>
        <w:rPr>
          <w:rFonts w:ascii="Avenir Next" w:hAnsi="Avenir Next" w:cs="Estrangelo Edessa"/>
          <w:sz w:val="24"/>
          <w:szCs w:val="24"/>
        </w:rPr>
      </w:pPr>
      <w:r w:rsidRPr="00BC28E4">
        <w:rPr>
          <w:rFonts w:ascii="Avenir Next" w:hAnsi="Avenir Next" w:cs="Estrangelo Edessa"/>
          <w:sz w:val="24"/>
          <w:szCs w:val="24"/>
        </w:rPr>
        <w:t>L’aggiornamento e la formazione costituiscono un impegno importante per tutto il personale scolastico.</w:t>
      </w:r>
    </w:p>
    <w:p w14:paraId="59D3C717" w14:textId="77777777" w:rsidR="007E5A5E" w:rsidRDefault="007E5A5E" w:rsidP="007E5A5E">
      <w:pPr>
        <w:autoSpaceDE w:val="0"/>
        <w:autoSpaceDN w:val="0"/>
        <w:adjustRightInd w:val="0"/>
        <w:jc w:val="both"/>
        <w:rPr>
          <w:rFonts w:ascii="Avenir Next" w:hAnsi="Avenir Next" w:cs="Estrangelo Edessa"/>
          <w:b/>
          <w:color w:val="538135" w:themeColor="accent6" w:themeShade="BF"/>
        </w:rPr>
      </w:pPr>
    </w:p>
    <w:p w14:paraId="2C89AE93" w14:textId="77777777" w:rsidR="007E5A5E" w:rsidRPr="00664DFF" w:rsidRDefault="007E5A5E" w:rsidP="007E5A5E">
      <w:pPr>
        <w:autoSpaceDE w:val="0"/>
        <w:autoSpaceDN w:val="0"/>
        <w:adjustRightInd w:val="0"/>
        <w:ind w:left="567" w:hanging="567"/>
        <w:jc w:val="both"/>
        <w:rPr>
          <w:rFonts w:ascii="Avenir Next" w:hAnsi="Avenir Next" w:cs="Estrangelo Edessa"/>
          <w:b/>
          <w:color w:val="00B050"/>
        </w:rPr>
      </w:pPr>
      <w:r w:rsidRPr="00664DFF">
        <w:rPr>
          <w:rFonts w:ascii="Avenir Next" w:hAnsi="Avenir Next" w:cs="Estrangelo Edessa"/>
          <w:b/>
          <w:color w:val="00B050"/>
        </w:rPr>
        <w:t>3.3     Analisi delle risorse strutturali</w:t>
      </w:r>
    </w:p>
    <w:p w14:paraId="38FB027D" w14:textId="585457A0" w:rsidR="007E5A5E" w:rsidRPr="004A5656" w:rsidRDefault="007E5A5E" w:rsidP="007E5A5E">
      <w:pPr>
        <w:autoSpaceDE w:val="0"/>
        <w:autoSpaceDN w:val="0"/>
        <w:adjustRightInd w:val="0"/>
        <w:jc w:val="both"/>
        <w:rPr>
          <w:rFonts w:ascii="Avenir Next" w:hAnsi="Avenir Next"/>
        </w:rPr>
      </w:pPr>
      <w:r w:rsidRPr="004A5656">
        <w:rPr>
          <w:rFonts w:ascii="Avenir Next" w:hAnsi="Avenir Next" w:cs="Estrangelo Edessa"/>
        </w:rPr>
        <w:t xml:space="preserve">La scuola dispone di un edificio moderno, </w:t>
      </w:r>
      <w:r w:rsidRPr="0059079A">
        <w:rPr>
          <w:rFonts w:ascii="Avenir Next" w:hAnsi="Avenir Next" w:cs="Estrangelo Edessa"/>
        </w:rPr>
        <w:t xml:space="preserve">idoneo al funzionamento di </w:t>
      </w:r>
      <w:r w:rsidR="001456CE">
        <w:rPr>
          <w:rFonts w:ascii="Avenir Next" w:hAnsi="Avenir Next" w:cs="Estrangelo Edessa"/>
        </w:rPr>
        <w:t xml:space="preserve">2 </w:t>
      </w:r>
      <w:r w:rsidR="00F16652" w:rsidRPr="0059079A">
        <w:rPr>
          <w:rFonts w:ascii="Avenir Next" w:hAnsi="Avenir Next" w:cs="Estrangelo Edessa"/>
        </w:rPr>
        <w:t>s</w:t>
      </w:r>
      <w:r w:rsidRPr="0059079A">
        <w:rPr>
          <w:rFonts w:ascii="Avenir Next" w:hAnsi="Avenir Next" w:cs="Estrangelo Edessa"/>
        </w:rPr>
        <w:t>ezioni</w:t>
      </w:r>
      <w:r w:rsidR="001456CE">
        <w:rPr>
          <w:rFonts w:ascii="Avenir Next" w:hAnsi="Avenir Next" w:cs="Estrangelo Edessa"/>
        </w:rPr>
        <w:t xml:space="preserve"> più lo spazio del micronido</w:t>
      </w:r>
      <w:r w:rsidRPr="0059079A">
        <w:rPr>
          <w:rFonts w:ascii="Avenir Next" w:hAnsi="Avenir Next" w:cs="Estrangelo Edessa"/>
        </w:rPr>
        <w:t xml:space="preserve">. L’ambiente scolastico si presenta luminoso, accogliente e sicuro. </w:t>
      </w:r>
      <w:r w:rsidRPr="0059079A">
        <w:rPr>
          <w:rFonts w:ascii="Avenir Next" w:hAnsi="Avenir Next"/>
        </w:rPr>
        <w:t xml:space="preserve">La struttura si estende su una superficie coperta di circa </w:t>
      </w:r>
      <w:r w:rsidR="00F16652" w:rsidRPr="0059079A">
        <w:rPr>
          <w:rFonts w:ascii="Avenir Next" w:hAnsi="Avenir Next"/>
        </w:rPr>
        <w:t xml:space="preserve"> 700 mq </w:t>
      </w:r>
      <w:r w:rsidRPr="0059079A">
        <w:rPr>
          <w:rFonts w:ascii="Avenir Next" w:hAnsi="Avenir Next"/>
        </w:rPr>
        <w:t>e dispone di un</w:t>
      </w:r>
      <w:r w:rsidR="0059079A" w:rsidRPr="0059079A">
        <w:rPr>
          <w:rFonts w:ascii="Avenir Next" w:hAnsi="Avenir Next"/>
        </w:rPr>
        <w:t xml:space="preserve"> ampio</w:t>
      </w:r>
      <w:r w:rsidRPr="0059079A">
        <w:rPr>
          <w:rFonts w:ascii="Avenir Next" w:hAnsi="Avenir Next"/>
        </w:rPr>
        <w:t xml:space="preserve"> cortile ; </w:t>
      </w:r>
      <w:r w:rsidRPr="004A5656">
        <w:rPr>
          <w:rFonts w:ascii="Avenir Next" w:hAnsi="Avenir Next" w:cs="Estrangelo Edessa"/>
        </w:rPr>
        <w:t xml:space="preserve">La scuola ottempera ai </w:t>
      </w:r>
      <w:r w:rsidRPr="004A5656">
        <w:rPr>
          <w:rFonts w:ascii="Avenir Next" w:hAnsi="Avenir Next" w:cs="Estrangelo Edessa"/>
        </w:rPr>
        <w:lastRenderedPageBreak/>
        <w:t xml:space="preserve">requisiti in materia di igiene (HACCP d.lgs. 155/1997) e di sicurezza (d.lgs. 81/08). </w:t>
      </w:r>
      <w:r w:rsidRPr="004A5656">
        <w:rPr>
          <w:rFonts w:ascii="Avenir Next" w:hAnsi="Avenir Next"/>
        </w:rPr>
        <w:t>Ogni impianto è a norma di legge e regolarmente revisionato da personale specializzato. Planimetrie indicanti le uscite di sicurezza ed i relativi dispositivi sono esposte e ben visibili. La scuola dispone di:</w:t>
      </w:r>
    </w:p>
    <w:p w14:paraId="109B3B06" w14:textId="77777777" w:rsidR="007E5A5E" w:rsidRDefault="007E5A5E" w:rsidP="007E5A5E">
      <w:pPr>
        <w:numPr>
          <w:ilvl w:val="0"/>
          <w:numId w:val="4"/>
        </w:numPr>
        <w:spacing w:line="276" w:lineRule="auto"/>
        <w:jc w:val="both"/>
        <w:rPr>
          <w:rFonts w:ascii="Avenir Next" w:hAnsi="Avenir Next"/>
        </w:rPr>
      </w:pPr>
      <w:r w:rsidRPr="004A5656">
        <w:rPr>
          <w:rFonts w:ascii="Avenir Next" w:hAnsi="Avenir Next"/>
          <w:b/>
        </w:rPr>
        <w:t>1 segreteria</w:t>
      </w:r>
      <w:r w:rsidRPr="004A5656">
        <w:rPr>
          <w:rFonts w:ascii="Avenir Next" w:hAnsi="Avenir Next"/>
        </w:rPr>
        <w:t>;</w:t>
      </w:r>
    </w:p>
    <w:p w14:paraId="2E33FED7" w14:textId="77777777" w:rsidR="0059079A" w:rsidRPr="0059079A" w:rsidRDefault="0059079A" w:rsidP="007E5A5E">
      <w:pPr>
        <w:numPr>
          <w:ilvl w:val="0"/>
          <w:numId w:val="4"/>
        </w:numPr>
        <w:spacing w:line="276" w:lineRule="auto"/>
        <w:jc w:val="both"/>
        <w:rPr>
          <w:rFonts w:ascii="Avenir Next" w:hAnsi="Avenir Next"/>
        </w:rPr>
      </w:pPr>
      <w:r>
        <w:rPr>
          <w:rFonts w:ascii="Avenir Next" w:hAnsi="Avenir Next"/>
          <w:b/>
        </w:rPr>
        <w:t xml:space="preserve">1 atrio ampio e luminoso </w:t>
      </w:r>
    </w:p>
    <w:p w14:paraId="1BC457A6" w14:textId="77777777" w:rsidR="00096CF5" w:rsidRDefault="006D69B2" w:rsidP="00096CF5">
      <w:pPr>
        <w:numPr>
          <w:ilvl w:val="0"/>
          <w:numId w:val="6"/>
        </w:numPr>
        <w:autoSpaceDE w:val="0"/>
        <w:autoSpaceDN w:val="0"/>
        <w:adjustRightInd w:val="0"/>
        <w:spacing w:line="276" w:lineRule="auto"/>
        <w:jc w:val="both"/>
        <w:rPr>
          <w:rFonts w:ascii="Avenir Next" w:hAnsi="Avenir Next"/>
        </w:rPr>
      </w:pPr>
      <w:r w:rsidRPr="004A5656">
        <w:rPr>
          <w:rFonts w:ascii="Avenir Next" w:hAnsi="Avenir Next"/>
          <w:b/>
        </w:rPr>
        <w:t>1 salone</w:t>
      </w:r>
      <w:r w:rsidRPr="004A5656">
        <w:rPr>
          <w:rFonts w:ascii="Avenir Next" w:hAnsi="Avenir Next"/>
        </w:rPr>
        <w:t xml:space="preserve"> con un’area attrezzata per il gioco e uno spazio libero e ampio per l’attività motoria, per momenti comuni tra le sezioni e per i momenti di festa</w:t>
      </w:r>
      <w:r>
        <w:rPr>
          <w:rFonts w:ascii="Avenir Next" w:hAnsi="Avenir Next"/>
        </w:rPr>
        <w:t xml:space="preserve"> con Lim installata.</w:t>
      </w:r>
    </w:p>
    <w:p w14:paraId="5663311A" w14:textId="0C1DEAFC" w:rsidR="0059079A" w:rsidRPr="00096CF5" w:rsidRDefault="00202CF2" w:rsidP="00096CF5">
      <w:pPr>
        <w:numPr>
          <w:ilvl w:val="0"/>
          <w:numId w:val="6"/>
        </w:numPr>
        <w:autoSpaceDE w:val="0"/>
        <w:autoSpaceDN w:val="0"/>
        <w:adjustRightInd w:val="0"/>
        <w:spacing w:line="276" w:lineRule="auto"/>
        <w:jc w:val="both"/>
        <w:rPr>
          <w:rFonts w:ascii="Avenir Next" w:hAnsi="Avenir Next"/>
        </w:rPr>
      </w:pPr>
      <w:r>
        <w:rPr>
          <w:rFonts w:ascii="Avenir Next" w:hAnsi="Avenir Next"/>
          <w:b/>
        </w:rPr>
        <w:t xml:space="preserve">2 </w:t>
      </w:r>
      <w:r w:rsidR="0059079A" w:rsidRPr="00096CF5">
        <w:rPr>
          <w:rFonts w:ascii="Avenir Next" w:hAnsi="Avenir Next"/>
          <w:b/>
        </w:rPr>
        <w:t xml:space="preserve">aule adibite a sezioni di scuola dell’infanzia </w:t>
      </w:r>
      <w:r w:rsidR="0059079A" w:rsidRPr="00096CF5">
        <w:rPr>
          <w:rFonts w:ascii="Avenir Next" w:hAnsi="Avenir Next"/>
        </w:rPr>
        <w:t xml:space="preserve">luminose e accoglienti, fornite di arredi e giochi adatti ai bambini dai 3 ai 6 anni d’età; </w:t>
      </w:r>
    </w:p>
    <w:p w14:paraId="365F9C52" w14:textId="77777777" w:rsidR="007E5A5E" w:rsidRPr="0059079A" w:rsidRDefault="007E5A5E" w:rsidP="0059079A">
      <w:pPr>
        <w:numPr>
          <w:ilvl w:val="0"/>
          <w:numId w:val="4"/>
        </w:numPr>
        <w:spacing w:line="276" w:lineRule="auto"/>
        <w:jc w:val="both"/>
        <w:rPr>
          <w:rFonts w:ascii="Avenir Next" w:hAnsi="Avenir Next"/>
          <w:color w:val="FF0000"/>
        </w:rPr>
      </w:pPr>
      <w:r w:rsidRPr="0059079A">
        <w:rPr>
          <w:rFonts w:ascii="Avenir Next" w:hAnsi="Avenir Next"/>
          <w:b/>
        </w:rPr>
        <w:t xml:space="preserve">1 grande e luminosa sala pranzo </w:t>
      </w:r>
      <w:r w:rsidRPr="0059079A">
        <w:rPr>
          <w:rFonts w:ascii="Avenir Next" w:hAnsi="Avenir Next"/>
        </w:rPr>
        <w:t>dotata di tavolini colorati a sei posti.</w:t>
      </w:r>
      <w:r w:rsidR="000F28DA">
        <w:rPr>
          <w:rFonts w:ascii="Avenir Next" w:hAnsi="Avenir Next"/>
        </w:rPr>
        <w:t xml:space="preserve"> </w:t>
      </w:r>
      <w:r w:rsidRPr="0059079A">
        <w:rPr>
          <w:rFonts w:ascii="Avenir Next" w:hAnsi="Avenir Next" w:cs="Estrangelo Edessa"/>
        </w:rPr>
        <w:t xml:space="preserve">Il pranzo viene preparato </w:t>
      </w:r>
      <w:r w:rsidR="0059079A">
        <w:rPr>
          <w:rFonts w:ascii="Avenir Next" w:hAnsi="Avenir Next" w:cs="Estrangelo Edessa"/>
        </w:rPr>
        <w:t>inter</w:t>
      </w:r>
      <w:r w:rsidRPr="0059079A">
        <w:rPr>
          <w:rFonts w:ascii="Avenir Next" w:hAnsi="Avenir Next" w:cs="Estrangelo Edessa"/>
        </w:rPr>
        <w:t>na</w:t>
      </w:r>
      <w:r w:rsidR="0059079A">
        <w:rPr>
          <w:rFonts w:ascii="Avenir Next" w:hAnsi="Avenir Next" w:cs="Estrangelo Edessa"/>
        </w:rPr>
        <w:t>mente</w:t>
      </w:r>
      <w:r w:rsidR="006D69B2">
        <w:rPr>
          <w:rFonts w:ascii="Avenir Next" w:hAnsi="Avenir Next" w:cs="Estrangelo Edessa"/>
        </w:rPr>
        <w:t xml:space="preserve">. </w:t>
      </w:r>
      <w:r w:rsidRPr="0059079A">
        <w:rPr>
          <w:rFonts w:ascii="Avenir Next" w:hAnsi="Avenir Next" w:cs="Estrangelo Edessa"/>
        </w:rPr>
        <w:t>Il menù, a rotazione settimanale, è affisso presso apposita bacheca</w:t>
      </w:r>
      <w:r w:rsidR="006D69B2">
        <w:rPr>
          <w:rFonts w:ascii="Avenir Next" w:hAnsi="Avenir Next" w:cs="Estrangelo Edessa"/>
        </w:rPr>
        <w:t>;</w:t>
      </w:r>
    </w:p>
    <w:p w14:paraId="0CFCC285" w14:textId="77777777" w:rsidR="007E5A5E" w:rsidRPr="006D69B2" w:rsidRDefault="007E5A5E" w:rsidP="007E5A5E">
      <w:pPr>
        <w:numPr>
          <w:ilvl w:val="0"/>
          <w:numId w:val="4"/>
        </w:numPr>
        <w:spacing w:line="276" w:lineRule="auto"/>
        <w:jc w:val="both"/>
        <w:rPr>
          <w:rFonts w:ascii="Avenir Next" w:hAnsi="Avenir Next"/>
        </w:rPr>
      </w:pPr>
      <w:r w:rsidRPr="004A5656">
        <w:rPr>
          <w:rFonts w:ascii="Avenir Next" w:hAnsi="Avenir Next"/>
          <w:b/>
        </w:rPr>
        <w:t>1 locale cucina</w:t>
      </w:r>
      <w:r w:rsidRPr="004A5656">
        <w:rPr>
          <w:rFonts w:ascii="Avenir Next" w:hAnsi="Avenir Next"/>
        </w:rPr>
        <w:t xml:space="preserve"> dotata di impianti moderni ed autorizzati dall’</w:t>
      </w:r>
      <w:proofErr w:type="spellStart"/>
      <w:r w:rsidRPr="004A5656">
        <w:rPr>
          <w:rFonts w:ascii="Avenir Next" w:hAnsi="Avenir Next"/>
        </w:rPr>
        <w:t>ASL</w:t>
      </w:r>
      <w:r w:rsidR="006D69B2">
        <w:rPr>
          <w:rFonts w:ascii="Avenir Next" w:hAnsi="Avenir Next"/>
        </w:rPr>
        <w:t>e</w:t>
      </w:r>
      <w:proofErr w:type="spellEnd"/>
      <w:r w:rsidR="006D69B2">
        <w:rPr>
          <w:rFonts w:ascii="Avenir Next" w:hAnsi="Avenir Next"/>
        </w:rPr>
        <w:t xml:space="preserve">’ gestita </w:t>
      </w:r>
      <w:proofErr w:type="spellStart"/>
      <w:r w:rsidR="006D69B2">
        <w:rPr>
          <w:rFonts w:ascii="Avenir Next" w:hAnsi="Avenir Next"/>
        </w:rPr>
        <w:t>gestita</w:t>
      </w:r>
      <w:proofErr w:type="spellEnd"/>
      <w:r w:rsidR="006D69B2">
        <w:rPr>
          <w:rFonts w:ascii="Avenir Next" w:hAnsi="Avenir Next"/>
        </w:rPr>
        <w:t xml:space="preserve"> dalla Ditta</w:t>
      </w:r>
      <w:r w:rsidR="000F28DA">
        <w:rPr>
          <w:rFonts w:ascii="Avenir Next" w:hAnsi="Avenir Next"/>
        </w:rPr>
        <w:t xml:space="preserve"> </w:t>
      </w:r>
      <w:proofErr w:type="spellStart"/>
      <w:r w:rsidR="006D69B2" w:rsidRPr="006D69B2">
        <w:rPr>
          <w:rFonts w:ascii="Avenir Next" w:hAnsi="Avenir Next"/>
          <w:i/>
          <w:iCs/>
        </w:rPr>
        <w:t>Inservio</w:t>
      </w:r>
      <w:proofErr w:type="spellEnd"/>
      <w:r w:rsidR="006D69B2">
        <w:rPr>
          <w:rFonts w:ascii="Avenir Next" w:hAnsi="Avenir Next"/>
          <w:i/>
          <w:iCs/>
        </w:rPr>
        <w:t>.</w:t>
      </w:r>
    </w:p>
    <w:p w14:paraId="57BF1BCB" w14:textId="77777777" w:rsidR="007E5A5E" w:rsidRPr="007868C9" w:rsidRDefault="007E5A5E" w:rsidP="006D69B2">
      <w:pPr>
        <w:numPr>
          <w:ilvl w:val="0"/>
          <w:numId w:val="4"/>
        </w:numPr>
        <w:spacing w:line="276" w:lineRule="auto"/>
        <w:jc w:val="both"/>
        <w:rPr>
          <w:rFonts w:ascii="Avenir Next" w:hAnsi="Avenir Next"/>
        </w:rPr>
      </w:pPr>
      <w:r w:rsidRPr="006D69B2">
        <w:rPr>
          <w:rFonts w:ascii="Avenir Next" w:hAnsi="Avenir Next"/>
          <w:b/>
        </w:rPr>
        <w:t xml:space="preserve">1 aula adibita a </w:t>
      </w:r>
      <w:r w:rsidR="006D69B2">
        <w:rPr>
          <w:rFonts w:ascii="Avenir Next" w:hAnsi="Avenir Next"/>
          <w:b/>
        </w:rPr>
        <w:t>laboratorio fornita di strumenti musicali ,libri, lavagna .</w:t>
      </w:r>
    </w:p>
    <w:p w14:paraId="599A0C6B" w14:textId="77777777" w:rsidR="007E5A5E" w:rsidRPr="007868C9" w:rsidRDefault="007E5A5E" w:rsidP="007868C9">
      <w:pPr>
        <w:numPr>
          <w:ilvl w:val="0"/>
          <w:numId w:val="4"/>
        </w:numPr>
        <w:spacing w:line="276" w:lineRule="auto"/>
        <w:jc w:val="both"/>
        <w:rPr>
          <w:rFonts w:ascii="Avenir Next" w:eastAsia="Calibri" w:hAnsi="Avenir Next"/>
          <w:lang w:eastAsia="en-US"/>
        </w:rPr>
      </w:pPr>
      <w:r w:rsidRPr="007868C9">
        <w:rPr>
          <w:rFonts w:ascii="Avenir Next" w:hAnsi="Avenir Next"/>
          <w:b/>
        </w:rPr>
        <w:t>1 ampia sala</w:t>
      </w:r>
      <w:r w:rsidRPr="007868C9">
        <w:rPr>
          <w:rFonts w:ascii="Avenir Next" w:hAnsi="Avenir Next"/>
        </w:rPr>
        <w:t xml:space="preserve"> dedicata alla nanna</w:t>
      </w:r>
      <w:r w:rsidR="007868C9">
        <w:rPr>
          <w:rFonts w:ascii="Avenir Next" w:hAnsi="Avenir Next"/>
        </w:rPr>
        <w:t>.</w:t>
      </w:r>
    </w:p>
    <w:p w14:paraId="05DB3E44" w14:textId="77777777" w:rsidR="007868C9" w:rsidRPr="007868C9" w:rsidRDefault="007868C9" w:rsidP="007E5A5E">
      <w:pPr>
        <w:numPr>
          <w:ilvl w:val="0"/>
          <w:numId w:val="6"/>
        </w:numPr>
        <w:autoSpaceDE w:val="0"/>
        <w:autoSpaceDN w:val="0"/>
        <w:adjustRightInd w:val="0"/>
        <w:spacing w:line="276" w:lineRule="auto"/>
        <w:jc w:val="both"/>
        <w:rPr>
          <w:rFonts w:ascii="Avenir Next" w:hAnsi="Avenir Next"/>
          <w:color w:val="FF0000"/>
        </w:rPr>
      </w:pPr>
      <w:r>
        <w:rPr>
          <w:rFonts w:ascii="Avenir Next" w:hAnsi="Avenir Next"/>
          <w:b/>
        </w:rPr>
        <w:t>1 locale</w:t>
      </w:r>
      <w:r w:rsidR="007E5A5E" w:rsidRPr="004A5656">
        <w:rPr>
          <w:rFonts w:ascii="Avenir Next" w:hAnsi="Avenir Next"/>
          <w:b/>
        </w:rPr>
        <w:t xml:space="preserve"> servizi igienici per bambini</w:t>
      </w:r>
      <w:r w:rsidR="00096CF5">
        <w:rPr>
          <w:rFonts w:ascii="Avenir Next" w:hAnsi="Avenir Next"/>
          <w:b/>
        </w:rPr>
        <w:t xml:space="preserve">; </w:t>
      </w:r>
      <w:r w:rsidR="00096CF5" w:rsidRPr="004A5656">
        <w:rPr>
          <w:rFonts w:ascii="Avenir Next" w:hAnsi="Avenir Next"/>
        </w:rPr>
        <w:t xml:space="preserve">all’interno dei servizi igienici sono presenti </w:t>
      </w:r>
      <w:r w:rsidR="00096CF5">
        <w:rPr>
          <w:rFonts w:ascii="Avenir Next" w:hAnsi="Avenir Next"/>
          <w:b/>
        </w:rPr>
        <w:t>1 cassetta</w:t>
      </w:r>
      <w:r w:rsidR="00096CF5" w:rsidRPr="004A5656">
        <w:rPr>
          <w:rFonts w:ascii="Avenir Next" w:hAnsi="Avenir Next"/>
          <w:b/>
        </w:rPr>
        <w:t xml:space="preserve"> medic</w:t>
      </w:r>
      <w:r w:rsidR="00096CF5">
        <w:rPr>
          <w:rFonts w:ascii="Avenir Next" w:hAnsi="Avenir Next"/>
          <w:b/>
        </w:rPr>
        <w:t>a</w:t>
      </w:r>
      <w:r w:rsidR="00096CF5" w:rsidRPr="004A5656">
        <w:rPr>
          <w:rFonts w:ascii="Avenir Next" w:hAnsi="Avenir Next"/>
        </w:rPr>
        <w:t xml:space="preserve"> a norma per il primo soccorso;</w:t>
      </w:r>
    </w:p>
    <w:p w14:paraId="46F05E91" w14:textId="77777777" w:rsidR="007E5A5E" w:rsidRPr="00096CF5" w:rsidRDefault="007868C9" w:rsidP="007E5A5E">
      <w:pPr>
        <w:numPr>
          <w:ilvl w:val="0"/>
          <w:numId w:val="6"/>
        </w:numPr>
        <w:autoSpaceDE w:val="0"/>
        <w:autoSpaceDN w:val="0"/>
        <w:adjustRightInd w:val="0"/>
        <w:spacing w:line="276" w:lineRule="auto"/>
        <w:jc w:val="both"/>
        <w:rPr>
          <w:rFonts w:ascii="Avenir Next" w:hAnsi="Avenir Next"/>
        </w:rPr>
      </w:pPr>
      <w:r w:rsidRPr="00096CF5">
        <w:rPr>
          <w:rFonts w:ascii="Avenir Next" w:hAnsi="Avenir Next"/>
          <w:b/>
        </w:rPr>
        <w:t>1 locale servizi ig</w:t>
      </w:r>
      <w:r w:rsidR="0092111E">
        <w:rPr>
          <w:rFonts w:ascii="Avenir Next" w:hAnsi="Avenir Next"/>
          <w:b/>
        </w:rPr>
        <w:t>i</w:t>
      </w:r>
      <w:r w:rsidRPr="00096CF5">
        <w:rPr>
          <w:rFonts w:ascii="Avenir Next" w:hAnsi="Avenir Next"/>
          <w:b/>
        </w:rPr>
        <w:t xml:space="preserve">enici </w:t>
      </w:r>
      <w:r w:rsidR="007E5A5E" w:rsidRPr="00096CF5">
        <w:rPr>
          <w:rFonts w:ascii="Avenir Next" w:hAnsi="Avenir Next"/>
          <w:b/>
        </w:rPr>
        <w:t>dotat</w:t>
      </w:r>
      <w:r w:rsidRPr="00096CF5">
        <w:rPr>
          <w:rFonts w:ascii="Avenir Next" w:hAnsi="Avenir Next"/>
          <w:b/>
        </w:rPr>
        <w:t xml:space="preserve">o </w:t>
      </w:r>
      <w:r w:rsidR="007E5A5E" w:rsidRPr="00096CF5">
        <w:rPr>
          <w:rFonts w:ascii="Avenir Next" w:hAnsi="Avenir Next"/>
          <w:b/>
        </w:rPr>
        <w:t xml:space="preserve">anche di servizi per persone diversamente abili; </w:t>
      </w:r>
    </w:p>
    <w:p w14:paraId="0E68AC6E" w14:textId="4F7814AE" w:rsidR="007E5A5E" w:rsidRDefault="007E5A5E" w:rsidP="007E5A5E">
      <w:pPr>
        <w:numPr>
          <w:ilvl w:val="0"/>
          <w:numId w:val="6"/>
        </w:numPr>
        <w:autoSpaceDE w:val="0"/>
        <w:autoSpaceDN w:val="0"/>
        <w:adjustRightInd w:val="0"/>
        <w:spacing w:line="276" w:lineRule="auto"/>
        <w:jc w:val="both"/>
        <w:rPr>
          <w:rFonts w:ascii="Avenir Next" w:hAnsi="Avenir Next"/>
          <w:color w:val="FF0000"/>
        </w:rPr>
      </w:pPr>
      <w:r w:rsidRPr="004A5656">
        <w:rPr>
          <w:rFonts w:ascii="Avenir Next" w:hAnsi="Avenir Next"/>
          <w:b/>
        </w:rPr>
        <w:t>1 ampio</w:t>
      </w:r>
      <w:r w:rsidR="00FE0D09">
        <w:rPr>
          <w:rFonts w:ascii="Avenir Next" w:hAnsi="Avenir Next"/>
          <w:b/>
        </w:rPr>
        <w:t xml:space="preserve"> </w:t>
      </w:r>
      <w:r w:rsidRPr="004A5656">
        <w:rPr>
          <w:rFonts w:ascii="Avenir Next" w:hAnsi="Avenir Next"/>
          <w:b/>
        </w:rPr>
        <w:t xml:space="preserve">spazio esterno </w:t>
      </w:r>
      <w:r w:rsidRPr="004A5656">
        <w:rPr>
          <w:rFonts w:ascii="Avenir Next" w:hAnsi="Avenir Next"/>
        </w:rPr>
        <w:t>con giochi.</w:t>
      </w:r>
    </w:p>
    <w:p w14:paraId="60ABC3F0" w14:textId="77777777" w:rsidR="007E5A5E" w:rsidRPr="00D208C0" w:rsidRDefault="007E5A5E" w:rsidP="007E5A5E">
      <w:pPr>
        <w:autoSpaceDE w:val="0"/>
        <w:autoSpaceDN w:val="0"/>
        <w:adjustRightInd w:val="0"/>
        <w:ind w:left="360"/>
        <w:jc w:val="both"/>
        <w:rPr>
          <w:rFonts w:ascii="Avenir Next" w:hAnsi="Avenir Next"/>
          <w:color w:val="FF0000"/>
        </w:rPr>
      </w:pPr>
    </w:p>
    <w:p w14:paraId="3888AF12" w14:textId="77777777" w:rsidR="007E5A5E" w:rsidRPr="00664DFF" w:rsidRDefault="007E5A5E" w:rsidP="007E5A5E">
      <w:pPr>
        <w:autoSpaceDE w:val="0"/>
        <w:autoSpaceDN w:val="0"/>
        <w:adjustRightInd w:val="0"/>
        <w:ind w:left="567" w:hanging="567"/>
        <w:jc w:val="both"/>
        <w:rPr>
          <w:rFonts w:ascii="Avenir Next" w:hAnsi="Avenir Next" w:cs="Estrangelo Edessa"/>
          <w:b/>
          <w:color w:val="00B050"/>
        </w:rPr>
      </w:pPr>
      <w:r w:rsidRPr="00664DFF">
        <w:rPr>
          <w:rFonts w:ascii="Avenir Next" w:hAnsi="Avenir Next" w:cs="Estrangelo Edessa"/>
          <w:b/>
          <w:color w:val="00B050"/>
        </w:rPr>
        <w:t>3.4</w:t>
      </w:r>
      <w:r w:rsidRPr="00664DFF">
        <w:rPr>
          <w:rFonts w:ascii="Avenir Next" w:hAnsi="Avenir Next" w:cs="Estrangelo Edessa"/>
          <w:b/>
          <w:color w:val="00B050"/>
        </w:rPr>
        <w:tab/>
        <w:t>Risorse materiali e strumentali</w:t>
      </w:r>
    </w:p>
    <w:p w14:paraId="6EB11A0E" w14:textId="77777777" w:rsidR="007E5A5E" w:rsidRPr="00D208C0" w:rsidRDefault="007E5A5E" w:rsidP="007E5A5E">
      <w:pPr>
        <w:autoSpaceDE w:val="0"/>
        <w:autoSpaceDN w:val="0"/>
        <w:adjustRightInd w:val="0"/>
        <w:ind w:left="567" w:hanging="567"/>
        <w:jc w:val="both"/>
        <w:rPr>
          <w:rFonts w:ascii="Avenir Next" w:hAnsi="Avenir Next" w:cs="Estrangelo Edessa"/>
          <w:color w:val="000000" w:themeColor="text1"/>
        </w:rPr>
      </w:pPr>
      <w:r w:rsidRPr="00D208C0">
        <w:rPr>
          <w:rFonts w:ascii="Avenir Next" w:hAnsi="Avenir Next" w:cs="Estrangelo Edessa"/>
          <w:color w:val="000000" w:themeColor="text1"/>
        </w:rPr>
        <w:t>La</w:t>
      </w:r>
      <w:r>
        <w:rPr>
          <w:rFonts w:ascii="Avenir Next" w:hAnsi="Avenir Next" w:cs="Estrangelo Edessa"/>
          <w:color w:val="000000" w:themeColor="text1"/>
        </w:rPr>
        <w:t xml:space="preserve"> Scuola dispone della seguente strumentazione:</w:t>
      </w:r>
    </w:p>
    <w:p w14:paraId="1B418718" w14:textId="77777777" w:rsidR="007E5A5E" w:rsidRPr="004A5656" w:rsidRDefault="007E5A5E" w:rsidP="007E5A5E">
      <w:pPr>
        <w:pStyle w:val="Corpodeltesto2"/>
        <w:numPr>
          <w:ilvl w:val="0"/>
          <w:numId w:val="7"/>
        </w:numPr>
        <w:spacing w:line="276" w:lineRule="auto"/>
        <w:ind w:left="851" w:hanging="425"/>
        <w:rPr>
          <w:rFonts w:ascii="Avenir Next" w:hAnsi="Avenir Next" w:cs="Estrangelo Edessa"/>
          <w:sz w:val="24"/>
        </w:rPr>
      </w:pPr>
      <w:r w:rsidRPr="004A5656">
        <w:rPr>
          <w:rFonts w:ascii="Avenir Next" w:hAnsi="Avenir Next" w:cs="Estrangelo Edessa"/>
          <w:sz w:val="24"/>
        </w:rPr>
        <w:t>Stereo in ogni sezione e dormitorio;</w:t>
      </w:r>
    </w:p>
    <w:p w14:paraId="3BE86EDF" w14:textId="77777777" w:rsidR="007E5A5E" w:rsidRPr="004A5656" w:rsidRDefault="007E5A5E" w:rsidP="007E5A5E">
      <w:pPr>
        <w:pStyle w:val="Corpodeltesto2"/>
        <w:numPr>
          <w:ilvl w:val="0"/>
          <w:numId w:val="7"/>
        </w:numPr>
        <w:spacing w:line="276" w:lineRule="auto"/>
        <w:ind w:left="851" w:hanging="425"/>
        <w:rPr>
          <w:rFonts w:ascii="Avenir Next" w:hAnsi="Avenir Next" w:cs="Estrangelo Edessa"/>
          <w:sz w:val="24"/>
        </w:rPr>
      </w:pPr>
      <w:r>
        <w:rPr>
          <w:rFonts w:ascii="Avenir Next" w:hAnsi="Avenir Next" w:cs="Estrangelo Edessa"/>
          <w:sz w:val="24"/>
        </w:rPr>
        <w:t>T</w:t>
      </w:r>
      <w:r w:rsidRPr="004A5656">
        <w:rPr>
          <w:rFonts w:ascii="Avenir Next" w:hAnsi="Avenir Next" w:cs="Estrangelo Edessa"/>
          <w:sz w:val="24"/>
        </w:rPr>
        <w:t xml:space="preserve">elevisore a schermo piatto, videoregistratore e lettore dvd in </w:t>
      </w:r>
      <w:r w:rsidR="00096CF5">
        <w:rPr>
          <w:rFonts w:ascii="Avenir Next" w:hAnsi="Avenir Next" w:cs="Estrangelo Edessa"/>
          <w:sz w:val="24"/>
        </w:rPr>
        <w:t>laboratorio</w:t>
      </w:r>
      <w:r w:rsidRPr="004A5656">
        <w:rPr>
          <w:rFonts w:ascii="Avenir Next" w:hAnsi="Avenir Next" w:cs="Estrangelo Edessa"/>
          <w:sz w:val="24"/>
        </w:rPr>
        <w:t>;</w:t>
      </w:r>
    </w:p>
    <w:p w14:paraId="5EF241F8" w14:textId="77777777" w:rsidR="007E5A5E" w:rsidRPr="004A5656" w:rsidRDefault="007E5A5E" w:rsidP="007E5A5E">
      <w:pPr>
        <w:pStyle w:val="Corpodeltesto2"/>
        <w:numPr>
          <w:ilvl w:val="0"/>
          <w:numId w:val="7"/>
        </w:numPr>
        <w:spacing w:line="276" w:lineRule="auto"/>
        <w:ind w:left="851" w:hanging="425"/>
        <w:rPr>
          <w:rFonts w:ascii="Avenir Next" w:hAnsi="Avenir Next" w:cs="Estrangelo Edessa"/>
          <w:sz w:val="24"/>
        </w:rPr>
      </w:pPr>
      <w:r>
        <w:rPr>
          <w:rFonts w:ascii="Avenir Next" w:hAnsi="Avenir Next" w:cs="Estrangelo Edessa"/>
          <w:sz w:val="24"/>
        </w:rPr>
        <w:t>A</w:t>
      </w:r>
      <w:r w:rsidRPr="004A5656">
        <w:rPr>
          <w:rFonts w:ascii="Avenir Next" w:hAnsi="Avenir Next" w:cs="Estrangelo Edessa"/>
          <w:sz w:val="24"/>
        </w:rPr>
        <w:t>ttrezzi per psicomotricità;</w:t>
      </w:r>
    </w:p>
    <w:p w14:paraId="0ED9A296" w14:textId="77777777" w:rsidR="007E5A5E" w:rsidRPr="004A5656" w:rsidRDefault="007E5A5E" w:rsidP="007E5A5E">
      <w:pPr>
        <w:pStyle w:val="Corpodeltesto2"/>
        <w:numPr>
          <w:ilvl w:val="0"/>
          <w:numId w:val="7"/>
        </w:numPr>
        <w:spacing w:line="276" w:lineRule="auto"/>
        <w:ind w:left="851" w:hanging="425"/>
        <w:rPr>
          <w:rFonts w:ascii="Avenir Next" w:hAnsi="Avenir Next" w:cs="Estrangelo Edessa"/>
          <w:sz w:val="24"/>
        </w:rPr>
      </w:pPr>
      <w:r>
        <w:rPr>
          <w:rFonts w:ascii="Avenir Next" w:hAnsi="Avenir Next" w:cs="Estrangelo Edessa"/>
          <w:sz w:val="24"/>
        </w:rPr>
        <w:t>S</w:t>
      </w:r>
      <w:r w:rsidRPr="004A5656">
        <w:rPr>
          <w:rFonts w:ascii="Avenir Next" w:hAnsi="Avenir Next" w:cs="Estrangelo Edessa"/>
          <w:sz w:val="24"/>
        </w:rPr>
        <w:t>trumenti musicali;</w:t>
      </w:r>
    </w:p>
    <w:p w14:paraId="4E3EFFA6" w14:textId="77777777" w:rsidR="007E5A5E" w:rsidRPr="004A5656" w:rsidRDefault="007E5A5E" w:rsidP="007E5A5E">
      <w:pPr>
        <w:pStyle w:val="Corpodeltesto2"/>
        <w:numPr>
          <w:ilvl w:val="0"/>
          <w:numId w:val="7"/>
        </w:numPr>
        <w:spacing w:line="276" w:lineRule="auto"/>
        <w:ind w:left="851" w:hanging="425"/>
        <w:rPr>
          <w:rFonts w:ascii="Avenir Next" w:hAnsi="Avenir Next" w:cs="Estrangelo Edessa"/>
          <w:sz w:val="24"/>
        </w:rPr>
      </w:pPr>
      <w:r>
        <w:rPr>
          <w:rFonts w:ascii="Avenir Next" w:hAnsi="Avenir Next" w:cs="Estrangelo Edessa"/>
          <w:sz w:val="24"/>
        </w:rPr>
        <w:t>G</w:t>
      </w:r>
      <w:r w:rsidRPr="004A5656">
        <w:rPr>
          <w:rFonts w:ascii="Avenir Next" w:hAnsi="Avenir Next" w:cs="Estrangelo Edessa"/>
          <w:sz w:val="24"/>
        </w:rPr>
        <w:t>iocattoli strutturati a norma;</w:t>
      </w:r>
    </w:p>
    <w:p w14:paraId="61E2751E" w14:textId="77777777" w:rsidR="007E5A5E" w:rsidRPr="004A5656" w:rsidRDefault="007E5A5E" w:rsidP="007E5A5E">
      <w:pPr>
        <w:pStyle w:val="Corpodeltesto2"/>
        <w:numPr>
          <w:ilvl w:val="0"/>
          <w:numId w:val="7"/>
        </w:numPr>
        <w:spacing w:line="276" w:lineRule="auto"/>
        <w:ind w:left="851" w:hanging="425"/>
        <w:rPr>
          <w:rFonts w:ascii="Avenir Next" w:hAnsi="Avenir Next" w:cs="Estrangelo Edessa"/>
          <w:sz w:val="24"/>
        </w:rPr>
      </w:pPr>
      <w:r>
        <w:rPr>
          <w:rFonts w:ascii="Avenir Next" w:hAnsi="Avenir Next" w:cs="Estrangelo Edessa"/>
          <w:sz w:val="24"/>
        </w:rPr>
        <w:t>B</w:t>
      </w:r>
      <w:r w:rsidRPr="004A5656">
        <w:rPr>
          <w:rFonts w:ascii="Avenir Next" w:hAnsi="Avenir Next" w:cs="Estrangelo Edessa"/>
          <w:sz w:val="24"/>
        </w:rPr>
        <w:t>randine per la nanna;</w:t>
      </w:r>
    </w:p>
    <w:p w14:paraId="47B3FCBB" w14:textId="77777777" w:rsidR="007E5A5E" w:rsidRDefault="007E5A5E" w:rsidP="007E5A5E">
      <w:pPr>
        <w:pStyle w:val="Corpodeltesto2"/>
        <w:numPr>
          <w:ilvl w:val="0"/>
          <w:numId w:val="7"/>
        </w:numPr>
        <w:spacing w:line="276" w:lineRule="auto"/>
        <w:ind w:left="851" w:hanging="425"/>
        <w:rPr>
          <w:rFonts w:ascii="Avenir Next" w:hAnsi="Avenir Next" w:cs="Estrangelo Edessa"/>
          <w:sz w:val="24"/>
        </w:rPr>
      </w:pPr>
      <w:r>
        <w:rPr>
          <w:rFonts w:ascii="Avenir Next" w:hAnsi="Avenir Next" w:cs="Estrangelo Edessa"/>
          <w:sz w:val="24"/>
        </w:rPr>
        <w:t>M</w:t>
      </w:r>
      <w:r w:rsidRPr="004A5656">
        <w:rPr>
          <w:rFonts w:ascii="Avenir Next" w:hAnsi="Avenir Next" w:cs="Estrangelo Edessa"/>
          <w:sz w:val="24"/>
        </w:rPr>
        <w:t xml:space="preserve">ateriale </w:t>
      </w:r>
      <w:r>
        <w:rPr>
          <w:rFonts w:ascii="Avenir Next" w:hAnsi="Avenir Next" w:cs="Estrangelo Edessa"/>
          <w:sz w:val="24"/>
        </w:rPr>
        <w:t>didattico di vario tipo: carta,</w:t>
      </w:r>
      <w:r w:rsidRPr="004A5656">
        <w:rPr>
          <w:rFonts w:ascii="Avenir Next" w:hAnsi="Avenir Next" w:cs="Estrangelo Edessa"/>
          <w:sz w:val="24"/>
        </w:rPr>
        <w:t xml:space="preserve"> cartonci</w:t>
      </w:r>
      <w:r>
        <w:rPr>
          <w:rFonts w:ascii="Avenir Next" w:hAnsi="Avenir Next" w:cs="Estrangelo Edessa"/>
          <w:sz w:val="24"/>
        </w:rPr>
        <w:t xml:space="preserve">no, stoffe, colori, pongo, ecc.; </w:t>
      </w:r>
    </w:p>
    <w:p w14:paraId="5EF35CEF" w14:textId="77777777" w:rsidR="007E5A5E" w:rsidRDefault="007E5A5E" w:rsidP="007E5A5E">
      <w:pPr>
        <w:pStyle w:val="Corpodeltesto2"/>
        <w:numPr>
          <w:ilvl w:val="0"/>
          <w:numId w:val="7"/>
        </w:numPr>
        <w:spacing w:line="276" w:lineRule="auto"/>
        <w:ind w:left="851" w:hanging="425"/>
        <w:rPr>
          <w:rFonts w:ascii="Avenir Next" w:hAnsi="Avenir Next" w:cs="Estrangelo Edessa"/>
          <w:sz w:val="24"/>
        </w:rPr>
      </w:pPr>
      <w:r>
        <w:rPr>
          <w:rFonts w:ascii="Avenir Next" w:hAnsi="Avenir Next" w:cs="Estrangelo Edessa"/>
          <w:sz w:val="24"/>
        </w:rPr>
        <w:t>M</w:t>
      </w:r>
      <w:r w:rsidRPr="004A5656">
        <w:rPr>
          <w:rFonts w:ascii="Avenir Next" w:hAnsi="Avenir Next" w:cs="Estrangelo Edessa"/>
          <w:sz w:val="24"/>
        </w:rPr>
        <w:t>ateriali di recupero;</w:t>
      </w:r>
    </w:p>
    <w:p w14:paraId="39413635" w14:textId="77777777" w:rsidR="007E5A5E" w:rsidRDefault="007E5A5E" w:rsidP="007E5A5E">
      <w:pPr>
        <w:pStyle w:val="Corpodeltesto2"/>
        <w:numPr>
          <w:ilvl w:val="0"/>
          <w:numId w:val="7"/>
        </w:numPr>
        <w:spacing w:line="276" w:lineRule="auto"/>
        <w:ind w:left="851" w:hanging="425"/>
        <w:rPr>
          <w:rFonts w:ascii="Avenir Next" w:hAnsi="Avenir Next" w:cs="Estrangelo Edessa"/>
          <w:sz w:val="24"/>
        </w:rPr>
      </w:pPr>
      <w:r>
        <w:rPr>
          <w:rFonts w:ascii="Avenir Next" w:hAnsi="Avenir Next" w:cs="Estrangelo Edessa"/>
          <w:sz w:val="24"/>
        </w:rPr>
        <w:t>Videoproiettore e relativo telo;</w:t>
      </w:r>
    </w:p>
    <w:p w14:paraId="6C4CFE51" w14:textId="77777777" w:rsidR="007E5A5E" w:rsidRDefault="007E5A5E" w:rsidP="007E5A5E">
      <w:pPr>
        <w:pStyle w:val="Corpodeltesto2"/>
        <w:numPr>
          <w:ilvl w:val="0"/>
          <w:numId w:val="7"/>
        </w:numPr>
        <w:spacing w:line="276" w:lineRule="auto"/>
        <w:ind w:left="851" w:hanging="425"/>
        <w:rPr>
          <w:rFonts w:ascii="Avenir Next" w:hAnsi="Avenir Next" w:cs="Estrangelo Edessa"/>
          <w:sz w:val="24"/>
        </w:rPr>
      </w:pPr>
      <w:r>
        <w:rPr>
          <w:rFonts w:ascii="Avenir Next" w:hAnsi="Avenir Next" w:cs="Estrangelo Edessa"/>
          <w:sz w:val="24"/>
        </w:rPr>
        <w:t xml:space="preserve">N. </w:t>
      </w:r>
      <w:r w:rsidR="00096CF5">
        <w:rPr>
          <w:rFonts w:ascii="Avenir Next" w:hAnsi="Avenir Next" w:cs="Estrangelo Edessa"/>
          <w:sz w:val="24"/>
        </w:rPr>
        <w:t>1</w:t>
      </w:r>
      <w:r>
        <w:rPr>
          <w:rFonts w:ascii="Avenir Next" w:hAnsi="Avenir Next" w:cs="Estrangelo Edessa"/>
          <w:sz w:val="24"/>
        </w:rPr>
        <w:t xml:space="preserve"> notebook;</w:t>
      </w:r>
    </w:p>
    <w:p w14:paraId="60C56249" w14:textId="77777777" w:rsidR="007E5A5E" w:rsidRDefault="007E5A5E" w:rsidP="007E5A5E">
      <w:pPr>
        <w:pStyle w:val="Corpodeltesto2"/>
        <w:numPr>
          <w:ilvl w:val="0"/>
          <w:numId w:val="7"/>
        </w:numPr>
        <w:spacing w:line="276" w:lineRule="auto"/>
        <w:ind w:left="851" w:hanging="425"/>
        <w:rPr>
          <w:rFonts w:ascii="Avenir Next" w:hAnsi="Avenir Next" w:cs="Estrangelo Edessa"/>
          <w:sz w:val="24"/>
        </w:rPr>
      </w:pPr>
      <w:r>
        <w:rPr>
          <w:rFonts w:ascii="Avenir Next" w:hAnsi="Avenir Next" w:cs="Estrangelo Edessa"/>
          <w:sz w:val="24"/>
        </w:rPr>
        <w:t xml:space="preserve">N. </w:t>
      </w:r>
      <w:r w:rsidR="00096CF5">
        <w:rPr>
          <w:rFonts w:ascii="Avenir Next" w:hAnsi="Avenir Next" w:cs="Estrangelo Edessa"/>
          <w:sz w:val="24"/>
        </w:rPr>
        <w:t>1</w:t>
      </w:r>
      <w:r>
        <w:rPr>
          <w:rFonts w:ascii="Avenir Next" w:hAnsi="Avenir Next" w:cs="Estrangelo Edessa"/>
          <w:sz w:val="24"/>
        </w:rPr>
        <w:t xml:space="preserve"> Stampanti;</w:t>
      </w:r>
    </w:p>
    <w:p w14:paraId="0F5863EA" w14:textId="77777777" w:rsidR="00096CF5" w:rsidRPr="00D208C0" w:rsidRDefault="00096CF5" w:rsidP="007E5A5E">
      <w:pPr>
        <w:pStyle w:val="Corpodeltesto2"/>
        <w:numPr>
          <w:ilvl w:val="0"/>
          <w:numId w:val="7"/>
        </w:numPr>
        <w:spacing w:line="276" w:lineRule="auto"/>
        <w:ind w:left="851" w:hanging="425"/>
        <w:rPr>
          <w:rFonts w:ascii="Avenir Next" w:hAnsi="Avenir Next" w:cs="Estrangelo Edessa"/>
          <w:sz w:val="24"/>
        </w:rPr>
      </w:pPr>
      <w:r>
        <w:rPr>
          <w:rFonts w:ascii="Avenir Next" w:hAnsi="Avenir Next" w:cs="Estrangelo Edessa"/>
          <w:sz w:val="24"/>
        </w:rPr>
        <w:t>N.1 fotocopiatrice;</w:t>
      </w:r>
    </w:p>
    <w:p w14:paraId="4CFDAFDF" w14:textId="77777777" w:rsidR="007E5A5E" w:rsidRDefault="007E5A5E" w:rsidP="007E5A5E">
      <w:pPr>
        <w:pStyle w:val="Corpodeltesto2"/>
        <w:numPr>
          <w:ilvl w:val="0"/>
          <w:numId w:val="7"/>
        </w:numPr>
        <w:spacing w:line="276" w:lineRule="auto"/>
        <w:ind w:left="851" w:hanging="425"/>
        <w:rPr>
          <w:rFonts w:ascii="Avenir Next" w:hAnsi="Avenir Next" w:cs="Estrangelo Edessa"/>
          <w:sz w:val="24"/>
        </w:rPr>
      </w:pPr>
      <w:r>
        <w:rPr>
          <w:rFonts w:ascii="Avenir Next" w:hAnsi="Avenir Next" w:cs="Estrangelo Edessa"/>
          <w:sz w:val="24"/>
        </w:rPr>
        <w:t>N. 1 macchine fotografiche digitali;</w:t>
      </w:r>
    </w:p>
    <w:p w14:paraId="3B50C9C4" w14:textId="77777777" w:rsidR="007E5A5E" w:rsidRDefault="007E5A5E" w:rsidP="007E5A5E">
      <w:pPr>
        <w:pStyle w:val="Corpodeltesto2"/>
        <w:numPr>
          <w:ilvl w:val="0"/>
          <w:numId w:val="7"/>
        </w:numPr>
        <w:spacing w:line="276" w:lineRule="auto"/>
        <w:ind w:left="851" w:hanging="425"/>
        <w:rPr>
          <w:rFonts w:ascii="Avenir Next" w:hAnsi="Avenir Next" w:cs="Estrangelo Edessa"/>
          <w:sz w:val="24"/>
        </w:rPr>
      </w:pPr>
      <w:r>
        <w:rPr>
          <w:rFonts w:ascii="Avenir Next" w:hAnsi="Avenir Next" w:cs="Estrangelo Edessa"/>
          <w:sz w:val="24"/>
        </w:rPr>
        <w:t>N. 1 impianto di filo-diffusione con radio-microfono;</w:t>
      </w:r>
    </w:p>
    <w:p w14:paraId="2559302F" w14:textId="77777777" w:rsidR="007E5A5E" w:rsidRDefault="007E5A5E" w:rsidP="007E5A5E">
      <w:pPr>
        <w:pStyle w:val="Corpodeltesto2"/>
        <w:numPr>
          <w:ilvl w:val="0"/>
          <w:numId w:val="7"/>
        </w:numPr>
        <w:spacing w:line="276" w:lineRule="auto"/>
        <w:ind w:left="851" w:hanging="425"/>
        <w:rPr>
          <w:rFonts w:ascii="Avenir Next" w:hAnsi="Avenir Next" w:cs="Estrangelo Edessa"/>
          <w:sz w:val="24"/>
        </w:rPr>
      </w:pPr>
      <w:r>
        <w:rPr>
          <w:rFonts w:ascii="Avenir Next" w:hAnsi="Avenir Next" w:cs="Estrangelo Edessa"/>
          <w:sz w:val="24"/>
        </w:rPr>
        <w:t>Giochi e arredo da giardino/esterno.</w:t>
      </w:r>
    </w:p>
    <w:p w14:paraId="699A3597" w14:textId="77777777" w:rsidR="007E5A5E" w:rsidRDefault="007E5A5E" w:rsidP="007E5A5E">
      <w:pPr>
        <w:pStyle w:val="Corpodeltesto2"/>
        <w:spacing w:line="276" w:lineRule="auto"/>
        <w:ind w:left="851"/>
        <w:rPr>
          <w:rFonts w:ascii="Avenir Next" w:hAnsi="Avenir Next" w:cs="Estrangelo Edessa"/>
          <w:sz w:val="24"/>
        </w:rPr>
      </w:pPr>
    </w:p>
    <w:p w14:paraId="5C06DCBD" w14:textId="77777777" w:rsidR="007E5A5E" w:rsidRPr="009E5A0F" w:rsidRDefault="007E5A5E" w:rsidP="007E5A5E">
      <w:pPr>
        <w:pStyle w:val="Corpodeltesto2"/>
        <w:spacing w:line="276" w:lineRule="auto"/>
        <w:ind w:left="851"/>
        <w:rPr>
          <w:rFonts w:ascii="Avenir Next" w:hAnsi="Avenir Next" w:cs="Estrangelo Edessa"/>
          <w:sz w:val="24"/>
        </w:rPr>
      </w:pPr>
    </w:p>
    <w:p w14:paraId="0E4F144E" w14:textId="77777777" w:rsidR="007E5A5E" w:rsidRPr="00664DFF" w:rsidRDefault="007E5A5E" w:rsidP="007E5A5E">
      <w:pPr>
        <w:ind w:left="567" w:hanging="567"/>
        <w:jc w:val="both"/>
        <w:rPr>
          <w:rFonts w:ascii="Avenir Next" w:hAnsi="Avenir Next"/>
          <w:b/>
          <w:color w:val="00B050"/>
        </w:rPr>
      </w:pPr>
      <w:r w:rsidRPr="00664DFF">
        <w:rPr>
          <w:rFonts w:ascii="Avenir Next" w:hAnsi="Avenir Next"/>
          <w:b/>
          <w:color w:val="00B050"/>
        </w:rPr>
        <w:t xml:space="preserve">3.5 </w:t>
      </w:r>
      <w:r w:rsidRPr="00664DFF">
        <w:rPr>
          <w:rFonts w:ascii="Avenir Next" w:hAnsi="Avenir Next"/>
          <w:b/>
          <w:color w:val="00B050"/>
        </w:rPr>
        <w:tab/>
        <w:t xml:space="preserve">Risorse finanziarie </w:t>
      </w:r>
    </w:p>
    <w:p w14:paraId="0ACABF6B" w14:textId="77777777" w:rsidR="007E5A5E" w:rsidRPr="00230ED3" w:rsidRDefault="007E5A5E" w:rsidP="007E5A5E">
      <w:pPr>
        <w:jc w:val="both"/>
        <w:rPr>
          <w:rFonts w:ascii="Avenir Next" w:hAnsi="Avenir Next" w:cs="Estrangelo Edessa"/>
        </w:rPr>
      </w:pPr>
      <w:r w:rsidRPr="004A5656">
        <w:rPr>
          <w:rFonts w:ascii="Avenir Next" w:hAnsi="Avenir Next" w:cs="Estrangelo Edessa"/>
        </w:rPr>
        <w:t xml:space="preserve">La scuola trae le proprie risorse finanziarie di corrispettivi versati dalle famiglie </w:t>
      </w:r>
      <w:r w:rsidRPr="00230ED3">
        <w:rPr>
          <w:rFonts w:ascii="Avenir Next" w:hAnsi="Avenir Next" w:cs="Estrangelo Edessa"/>
        </w:rPr>
        <w:t>e da eventuali contributi e/o elargizioni provenienti da enti pubblici e privati.</w:t>
      </w:r>
    </w:p>
    <w:p w14:paraId="1F1E1F80" w14:textId="77777777" w:rsidR="007E5A5E" w:rsidRPr="00664DFF" w:rsidRDefault="007E5A5E" w:rsidP="007E5A5E">
      <w:pPr>
        <w:jc w:val="both"/>
        <w:rPr>
          <w:rFonts w:ascii="Avenir Next" w:hAnsi="Avenir Next" w:cs="Estrangelo Edessa"/>
          <w:color w:val="00B050"/>
        </w:rPr>
      </w:pPr>
    </w:p>
    <w:p w14:paraId="61AB2ABE" w14:textId="77777777" w:rsidR="007E5A5E" w:rsidRPr="00664DFF" w:rsidRDefault="007E5A5E" w:rsidP="007E5A5E">
      <w:pPr>
        <w:autoSpaceDE w:val="0"/>
        <w:autoSpaceDN w:val="0"/>
        <w:adjustRightInd w:val="0"/>
        <w:ind w:left="567" w:hanging="567"/>
        <w:jc w:val="both"/>
        <w:rPr>
          <w:rFonts w:ascii="Avenir Next" w:hAnsi="Avenir Next"/>
          <w:b/>
          <w:color w:val="00B050"/>
        </w:rPr>
      </w:pPr>
      <w:r w:rsidRPr="00664DFF">
        <w:rPr>
          <w:rFonts w:ascii="Avenir Next" w:hAnsi="Avenir Next"/>
          <w:b/>
          <w:color w:val="00B050"/>
        </w:rPr>
        <w:t>3.6</w:t>
      </w:r>
      <w:r w:rsidRPr="00664DFF">
        <w:rPr>
          <w:rFonts w:ascii="Avenir Next" w:hAnsi="Avenir Next"/>
          <w:b/>
          <w:color w:val="00B050"/>
        </w:rPr>
        <w:tab/>
        <w:t xml:space="preserve">Collaborazioni </w:t>
      </w:r>
    </w:p>
    <w:p w14:paraId="7E93B288" w14:textId="77777777" w:rsidR="007E5A5E" w:rsidRPr="00230ED3" w:rsidRDefault="007E5A5E" w:rsidP="007E5A5E">
      <w:pPr>
        <w:autoSpaceDE w:val="0"/>
        <w:autoSpaceDN w:val="0"/>
        <w:adjustRightInd w:val="0"/>
        <w:jc w:val="both"/>
        <w:rPr>
          <w:rFonts w:ascii="Avenir Next" w:hAnsi="Avenir Next" w:cs="Estrangelo Edessa"/>
        </w:rPr>
      </w:pPr>
      <w:r w:rsidRPr="00230ED3">
        <w:rPr>
          <w:rFonts w:ascii="Avenir Next" w:hAnsi="Avenir Next" w:cs="Estrangelo Edessa"/>
        </w:rPr>
        <w:t>La Scuola</w:t>
      </w:r>
      <w:r>
        <w:rPr>
          <w:rFonts w:ascii="Avenir Next" w:hAnsi="Avenir Next" w:cs="Estrangelo Edessa"/>
        </w:rPr>
        <w:t xml:space="preserve"> ha in essere collaborazioni con enti ed associazioni del territorio al fine di migliorare/incrementare l’offerta formativa della stessa, tra cui:</w:t>
      </w:r>
    </w:p>
    <w:p w14:paraId="033500BF" w14:textId="77777777" w:rsidR="00096CF5" w:rsidRDefault="007E5A5E" w:rsidP="00096CF5">
      <w:pPr>
        <w:numPr>
          <w:ilvl w:val="0"/>
          <w:numId w:val="22"/>
        </w:numPr>
        <w:spacing w:line="276" w:lineRule="auto"/>
        <w:ind w:left="993" w:right="-1" w:hanging="284"/>
        <w:jc w:val="both"/>
        <w:rPr>
          <w:rFonts w:ascii="Avenir Next" w:hAnsi="Avenir Next" w:cs="Estrangelo Edessa"/>
        </w:rPr>
      </w:pPr>
      <w:r>
        <w:rPr>
          <w:rFonts w:ascii="Avenir Next" w:hAnsi="Avenir Next" w:cs="Estrangelo Edessa"/>
        </w:rPr>
        <w:t>Comune di</w:t>
      </w:r>
      <w:r w:rsidR="00E90752">
        <w:rPr>
          <w:rFonts w:ascii="Avenir Next" w:hAnsi="Avenir Next" w:cs="Estrangelo Edessa"/>
        </w:rPr>
        <w:t xml:space="preserve"> </w:t>
      </w:r>
      <w:r w:rsidR="00096CF5">
        <w:rPr>
          <w:rFonts w:ascii="Avenir Next" w:hAnsi="Avenir Next" w:cs="Estrangelo Edessa"/>
        </w:rPr>
        <w:t xml:space="preserve">Novara </w:t>
      </w:r>
      <w:r>
        <w:rPr>
          <w:rFonts w:ascii="Avenir Next" w:hAnsi="Avenir Next" w:cs="Estrangelo Edessa"/>
        </w:rPr>
        <w:t>;</w:t>
      </w:r>
    </w:p>
    <w:p w14:paraId="236A643F" w14:textId="77777777" w:rsidR="007E5A5E" w:rsidRPr="00096CF5" w:rsidRDefault="009E5757" w:rsidP="00096CF5">
      <w:pPr>
        <w:numPr>
          <w:ilvl w:val="0"/>
          <w:numId w:val="22"/>
        </w:numPr>
        <w:spacing w:line="276" w:lineRule="auto"/>
        <w:ind w:left="993" w:right="-1" w:hanging="284"/>
        <w:jc w:val="both"/>
        <w:rPr>
          <w:rFonts w:ascii="Avenir Next" w:hAnsi="Avenir Next" w:cs="Estrangelo Edessa"/>
        </w:rPr>
      </w:pPr>
      <w:r>
        <w:rPr>
          <w:rFonts w:ascii="Avenir Next" w:hAnsi="Avenir Next" w:cs="Estrangelo Edessa"/>
        </w:rPr>
        <w:t>Biblioteca comunale.</w:t>
      </w:r>
      <w:r w:rsidR="007E5A5E" w:rsidRPr="00096CF5">
        <w:rPr>
          <w:rFonts w:ascii="Avenir Next" w:hAnsi="Avenir Next" w:cs="Estrangelo Edessa"/>
        </w:rPr>
        <w:t xml:space="preserve"> </w:t>
      </w:r>
    </w:p>
    <w:p w14:paraId="43949BF5" w14:textId="77777777" w:rsidR="007E5A5E" w:rsidRPr="00664DFF" w:rsidRDefault="007E5A5E" w:rsidP="007E5A5E">
      <w:pPr>
        <w:ind w:left="993" w:right="-1"/>
        <w:jc w:val="both"/>
        <w:rPr>
          <w:rFonts w:ascii="Avenir Next" w:hAnsi="Avenir Next" w:cs="Estrangelo Edessa"/>
          <w:color w:val="00B050"/>
        </w:rPr>
      </w:pPr>
    </w:p>
    <w:p w14:paraId="372FD308" w14:textId="77777777" w:rsidR="007E5A5E" w:rsidRPr="00664DFF" w:rsidRDefault="007E5A5E" w:rsidP="007E5A5E">
      <w:pPr>
        <w:pStyle w:val="Paragrafoelenco"/>
        <w:numPr>
          <w:ilvl w:val="1"/>
          <w:numId w:val="37"/>
        </w:numPr>
        <w:autoSpaceDE w:val="0"/>
        <w:autoSpaceDN w:val="0"/>
        <w:adjustRightInd w:val="0"/>
        <w:jc w:val="both"/>
        <w:rPr>
          <w:rFonts w:ascii="Avenir Next" w:hAnsi="Avenir Next" w:cs="Estrangelo Edessa"/>
          <w:b/>
          <w:color w:val="00B050"/>
          <w:sz w:val="24"/>
          <w:szCs w:val="24"/>
        </w:rPr>
      </w:pPr>
      <w:r w:rsidRPr="00664DFF">
        <w:rPr>
          <w:rFonts w:ascii="Avenir Next" w:hAnsi="Avenir Next" w:cs="Estrangelo Edessa"/>
          <w:b/>
          <w:color w:val="00B050"/>
          <w:sz w:val="24"/>
          <w:szCs w:val="24"/>
        </w:rPr>
        <w:t xml:space="preserve">    Canali di comunicazione </w:t>
      </w:r>
    </w:p>
    <w:p w14:paraId="40BFA941" w14:textId="77777777" w:rsidR="007E5A5E" w:rsidRPr="00914A19" w:rsidRDefault="007E5A5E" w:rsidP="007E5A5E">
      <w:pPr>
        <w:pStyle w:val="Paragrafoelenco"/>
        <w:autoSpaceDE w:val="0"/>
        <w:autoSpaceDN w:val="0"/>
        <w:adjustRightInd w:val="0"/>
        <w:jc w:val="both"/>
        <w:rPr>
          <w:rFonts w:ascii="Avenir Next" w:hAnsi="Avenir Next" w:cs="Estrangelo Edessa"/>
          <w:sz w:val="24"/>
          <w:szCs w:val="24"/>
        </w:rPr>
      </w:pPr>
      <w:r w:rsidRPr="00914A19">
        <w:rPr>
          <w:rFonts w:ascii="Avenir Next" w:hAnsi="Avenir Next" w:cs="Estrangelo Edessa"/>
          <w:sz w:val="24"/>
          <w:szCs w:val="24"/>
        </w:rPr>
        <w:t>La scuola mantiene contatti esterni mediante:</w:t>
      </w:r>
    </w:p>
    <w:p w14:paraId="13CD0A2B" w14:textId="152431F4" w:rsidR="007E5A5E" w:rsidRDefault="007E5A5E" w:rsidP="007E5A5E">
      <w:pPr>
        <w:pStyle w:val="Paragrafoelenco"/>
        <w:numPr>
          <w:ilvl w:val="0"/>
          <w:numId w:val="39"/>
        </w:numPr>
        <w:autoSpaceDE w:val="0"/>
        <w:autoSpaceDN w:val="0"/>
        <w:adjustRightInd w:val="0"/>
        <w:jc w:val="both"/>
        <w:rPr>
          <w:rFonts w:ascii="Avenir Next" w:hAnsi="Avenir Next" w:cs="Estrangelo Edessa"/>
          <w:sz w:val="24"/>
          <w:szCs w:val="24"/>
        </w:rPr>
      </w:pPr>
      <w:r w:rsidRPr="00914A19">
        <w:rPr>
          <w:rFonts w:ascii="Avenir Next" w:hAnsi="Avenir Next" w:cs="Estrangelo Edessa"/>
          <w:sz w:val="24"/>
          <w:szCs w:val="24"/>
        </w:rPr>
        <w:t>telefono: n. 03</w:t>
      </w:r>
      <w:r w:rsidR="00096CF5">
        <w:rPr>
          <w:rFonts w:ascii="Avenir Next" w:hAnsi="Avenir Next" w:cs="Estrangelo Edessa"/>
          <w:sz w:val="24"/>
          <w:szCs w:val="24"/>
        </w:rPr>
        <w:t>21</w:t>
      </w:r>
      <w:r w:rsidR="00D6216C">
        <w:rPr>
          <w:rFonts w:ascii="Avenir Next" w:hAnsi="Avenir Next" w:cs="Estrangelo Edessa"/>
          <w:sz w:val="24"/>
          <w:szCs w:val="24"/>
        </w:rPr>
        <w:t>1828</w:t>
      </w:r>
      <w:r w:rsidR="000F0480">
        <w:rPr>
          <w:rFonts w:ascii="Avenir Next" w:hAnsi="Avenir Next" w:cs="Estrangelo Edessa"/>
          <w:sz w:val="24"/>
          <w:szCs w:val="24"/>
        </w:rPr>
        <w:t>217</w:t>
      </w:r>
    </w:p>
    <w:p w14:paraId="3C0BC825" w14:textId="4346E7DA" w:rsidR="007E5A5E" w:rsidRPr="000E337E" w:rsidRDefault="007E5A5E" w:rsidP="007E5A5E">
      <w:pPr>
        <w:pStyle w:val="Paragrafoelenco"/>
        <w:numPr>
          <w:ilvl w:val="0"/>
          <w:numId w:val="39"/>
        </w:numPr>
        <w:autoSpaceDE w:val="0"/>
        <w:autoSpaceDN w:val="0"/>
        <w:adjustRightInd w:val="0"/>
        <w:jc w:val="both"/>
        <w:rPr>
          <w:rFonts w:ascii="Avenir Next" w:hAnsi="Avenir Next" w:cs="Estrangelo Edessa"/>
          <w:sz w:val="24"/>
          <w:szCs w:val="24"/>
        </w:rPr>
      </w:pPr>
      <w:r w:rsidRPr="002D30DB">
        <w:rPr>
          <w:rFonts w:ascii="Avenir Next" w:hAnsi="Avenir Next" w:cs="Estrangelo Edessa"/>
          <w:sz w:val="24"/>
          <w:szCs w:val="24"/>
          <w:lang w:val="en-US"/>
        </w:rPr>
        <w:t>m</w:t>
      </w:r>
      <w:r w:rsidR="00096CF5">
        <w:rPr>
          <w:rFonts w:ascii="Avenir Next" w:hAnsi="Avenir Next" w:cs="Estrangelo Edessa"/>
          <w:sz w:val="24"/>
          <w:szCs w:val="24"/>
          <w:lang w:val="en-US"/>
        </w:rPr>
        <w:t>ail</w:t>
      </w:r>
      <w:r w:rsidR="00B53626">
        <w:rPr>
          <w:rFonts w:ascii="Avenir Next" w:hAnsi="Avenir Next" w:cs="Estrangelo Edessa"/>
          <w:sz w:val="24"/>
          <w:szCs w:val="24"/>
          <w:lang w:val="en-US"/>
        </w:rPr>
        <w:t xml:space="preserve">: </w:t>
      </w:r>
      <w:hyperlink r:id="rId8" w:history="1">
        <w:r w:rsidR="000F0480" w:rsidRPr="00B40E82">
          <w:rPr>
            <w:rStyle w:val="Collegamentoipertestuale"/>
            <w:rFonts w:ascii="Avenir Next" w:hAnsi="Avenir Next" w:cs="Estrangelo Edessa"/>
            <w:sz w:val="24"/>
            <w:szCs w:val="24"/>
            <w:lang w:val="en-US"/>
          </w:rPr>
          <w:t>annapozzo@startscs.it</w:t>
        </w:r>
      </w:hyperlink>
    </w:p>
    <w:p w14:paraId="2B0A19F2" w14:textId="2316334A" w:rsidR="000E337E" w:rsidRPr="000E337E" w:rsidRDefault="000E337E" w:rsidP="007E5A5E">
      <w:pPr>
        <w:pStyle w:val="Paragrafoelenco"/>
        <w:numPr>
          <w:ilvl w:val="0"/>
          <w:numId w:val="39"/>
        </w:numPr>
        <w:autoSpaceDE w:val="0"/>
        <w:autoSpaceDN w:val="0"/>
        <w:adjustRightInd w:val="0"/>
        <w:jc w:val="both"/>
        <w:rPr>
          <w:rFonts w:ascii="Avenir Next" w:hAnsi="Avenir Next" w:cs="Estrangelo Edessa"/>
          <w:sz w:val="24"/>
          <w:szCs w:val="24"/>
        </w:rPr>
      </w:pPr>
      <w:r w:rsidRPr="000E337E">
        <w:rPr>
          <w:rFonts w:ascii="Avenir Next" w:hAnsi="Avenir Next" w:cs="Estrangelo Edessa"/>
          <w:color w:val="000000" w:themeColor="text1"/>
          <w:sz w:val="24"/>
          <w:szCs w:val="24"/>
        </w:rPr>
        <w:t>pa</w:t>
      </w:r>
      <w:r w:rsidR="00E13DDF">
        <w:rPr>
          <w:rFonts w:ascii="Avenir Next" w:hAnsi="Avenir Next" w:cs="Estrangelo Edessa"/>
          <w:color w:val="000000" w:themeColor="text1"/>
          <w:sz w:val="24"/>
          <w:szCs w:val="24"/>
        </w:rPr>
        <w:t>g</w:t>
      </w:r>
      <w:r w:rsidRPr="000E337E">
        <w:rPr>
          <w:rFonts w:ascii="Avenir Next" w:hAnsi="Avenir Next" w:cs="Estrangelo Edessa"/>
          <w:color w:val="000000" w:themeColor="text1"/>
          <w:sz w:val="24"/>
          <w:szCs w:val="24"/>
        </w:rPr>
        <w:t xml:space="preserve">ina </w:t>
      </w:r>
      <w:proofErr w:type="spellStart"/>
      <w:r w:rsidRPr="000E337E">
        <w:rPr>
          <w:rFonts w:ascii="Avenir Next" w:hAnsi="Avenir Next" w:cs="Estrangelo Edessa"/>
          <w:color w:val="000000" w:themeColor="text1"/>
          <w:sz w:val="24"/>
          <w:szCs w:val="24"/>
        </w:rPr>
        <w:t>facebook</w:t>
      </w:r>
      <w:proofErr w:type="spellEnd"/>
      <w:r w:rsidRPr="000E337E">
        <w:rPr>
          <w:rFonts w:ascii="Avenir Next" w:hAnsi="Avenir Next" w:cs="Estrangelo Edessa"/>
          <w:color w:val="000000" w:themeColor="text1"/>
          <w:sz w:val="24"/>
          <w:szCs w:val="24"/>
        </w:rPr>
        <w:t xml:space="preserve">: </w:t>
      </w:r>
      <w:r w:rsidRPr="000E337E">
        <w:rPr>
          <w:rFonts w:ascii="Avenir Next" w:hAnsi="Avenir Next" w:cs="Estrangelo Edessa"/>
          <w:color w:val="4472C4" w:themeColor="accent1"/>
          <w:sz w:val="24"/>
          <w:szCs w:val="24"/>
        </w:rPr>
        <w:t>Scuola dell’infanzia</w:t>
      </w:r>
      <w:r w:rsidR="000F0480">
        <w:rPr>
          <w:rFonts w:ascii="Avenir Next" w:hAnsi="Avenir Next" w:cs="Estrangelo Edessa"/>
          <w:color w:val="4472C4" w:themeColor="accent1"/>
          <w:sz w:val="24"/>
          <w:szCs w:val="24"/>
        </w:rPr>
        <w:t xml:space="preserve"> </w:t>
      </w:r>
      <w:r w:rsidR="000F0480" w:rsidRPr="000F0480">
        <w:rPr>
          <w:rFonts w:ascii="Avenir Next" w:hAnsi="Avenir Next" w:cs="Estrangelo Edessa"/>
          <w:color w:val="4472C4" w:themeColor="accent1"/>
          <w:sz w:val="24"/>
          <w:szCs w:val="24"/>
        </w:rPr>
        <w:t>Anna Pozzo e micronido 1,2,3,…stella</w:t>
      </w:r>
    </w:p>
    <w:p w14:paraId="3D921EF9" w14:textId="77777777" w:rsidR="000E337E" w:rsidRDefault="000E337E" w:rsidP="000E337E">
      <w:pPr>
        <w:autoSpaceDE w:val="0"/>
        <w:autoSpaceDN w:val="0"/>
        <w:adjustRightInd w:val="0"/>
        <w:jc w:val="both"/>
        <w:rPr>
          <w:rFonts w:ascii="Avenir Next" w:hAnsi="Avenir Next" w:cs="Estrangelo Edessa"/>
        </w:rPr>
      </w:pPr>
    </w:p>
    <w:p w14:paraId="29BB09EE" w14:textId="77777777" w:rsidR="000E337E" w:rsidRPr="000E337E" w:rsidRDefault="000E337E" w:rsidP="000E337E">
      <w:pPr>
        <w:autoSpaceDE w:val="0"/>
        <w:autoSpaceDN w:val="0"/>
        <w:adjustRightInd w:val="0"/>
        <w:jc w:val="both"/>
        <w:rPr>
          <w:rFonts w:ascii="Avenir Next" w:hAnsi="Avenir Next" w:cs="Estrangelo Edessa"/>
        </w:rPr>
      </w:pPr>
    </w:p>
    <w:p w14:paraId="0778B047" w14:textId="77777777" w:rsidR="007E5A5E" w:rsidRPr="00664DFF" w:rsidRDefault="007E5A5E" w:rsidP="007E5A5E">
      <w:pPr>
        <w:ind w:right="-1"/>
        <w:jc w:val="both"/>
        <w:rPr>
          <w:rFonts w:ascii="Avenir Next" w:hAnsi="Avenir Next" w:cs="Estrangelo Edessa"/>
          <w:color w:val="00B050"/>
        </w:rPr>
      </w:pPr>
    </w:p>
    <w:p w14:paraId="3C0F4BD7" w14:textId="77777777" w:rsidR="007E5A5E" w:rsidRPr="00664DFF" w:rsidRDefault="007E5A5E" w:rsidP="007E5A5E">
      <w:pPr>
        <w:pStyle w:val="Paragrafoelenco"/>
        <w:numPr>
          <w:ilvl w:val="1"/>
          <w:numId w:val="37"/>
        </w:numPr>
        <w:autoSpaceDE w:val="0"/>
        <w:autoSpaceDN w:val="0"/>
        <w:adjustRightInd w:val="0"/>
        <w:jc w:val="both"/>
        <w:rPr>
          <w:rFonts w:ascii="Avenir Next" w:hAnsi="Avenir Next" w:cs="Estrangelo Edessa"/>
          <w:b/>
          <w:color w:val="00B050"/>
          <w:sz w:val="24"/>
          <w:szCs w:val="24"/>
        </w:rPr>
      </w:pPr>
      <w:r w:rsidRPr="00664DFF">
        <w:rPr>
          <w:rFonts w:ascii="Avenir Next" w:hAnsi="Avenir Next" w:cs="Estrangelo Edessa"/>
          <w:b/>
          <w:color w:val="00B050"/>
          <w:sz w:val="24"/>
          <w:szCs w:val="24"/>
        </w:rPr>
        <w:t>CALENDARIO E ORARIO DI FUNZIONAMENTO</w:t>
      </w:r>
    </w:p>
    <w:p w14:paraId="31DD4BDA" w14:textId="4269B822" w:rsidR="007E5A5E" w:rsidRPr="00664DFF" w:rsidRDefault="007E5A5E" w:rsidP="007E5A5E">
      <w:pPr>
        <w:jc w:val="both"/>
        <w:rPr>
          <w:rFonts w:ascii="Avenir Next" w:hAnsi="Avenir Next" w:cs="Estrangelo Edessa"/>
          <w:color w:val="00B050"/>
        </w:rPr>
      </w:pPr>
      <w:r w:rsidRPr="004A5656">
        <w:rPr>
          <w:rFonts w:ascii="Avenir Next" w:hAnsi="Avenir Next" w:cs="Estrangelo Edessa"/>
        </w:rPr>
        <w:t xml:space="preserve">La scuola aderisce al calendario scuola della regione </w:t>
      </w:r>
      <w:r w:rsidR="00D26EEB">
        <w:rPr>
          <w:rFonts w:ascii="Avenir Next" w:hAnsi="Avenir Next" w:cs="Estrangelo Edessa"/>
        </w:rPr>
        <w:t xml:space="preserve">Piemonte </w:t>
      </w:r>
      <w:r>
        <w:rPr>
          <w:rFonts w:ascii="Avenir Next" w:hAnsi="Avenir Next" w:cs="Estrangelo Edessa"/>
        </w:rPr>
        <w:t>;</w:t>
      </w:r>
      <w:r w:rsidRPr="004A5656">
        <w:rPr>
          <w:rFonts w:ascii="Avenir Next" w:hAnsi="Avenir Next" w:cs="Estrangelo Edessa"/>
        </w:rPr>
        <w:t xml:space="preserve"> verranno</w:t>
      </w:r>
      <w:r>
        <w:rPr>
          <w:rFonts w:ascii="Avenir Next" w:hAnsi="Avenir Next" w:cs="Estrangelo Edessa"/>
        </w:rPr>
        <w:t xml:space="preserve"> inoltre</w:t>
      </w:r>
      <w:r w:rsidRPr="004A5656">
        <w:rPr>
          <w:rFonts w:ascii="Avenir Next" w:hAnsi="Avenir Next" w:cs="Estrangelo Edessa"/>
        </w:rPr>
        <w:t xml:space="preserve"> attivati </w:t>
      </w:r>
      <w:r w:rsidRPr="00664DFF">
        <w:rPr>
          <w:rFonts w:ascii="Avenir Next" w:hAnsi="Avenir Next" w:cs="Estrangelo Edessa"/>
          <w:b/>
          <w:color w:val="00B050"/>
        </w:rPr>
        <w:t>Centri</w:t>
      </w:r>
      <w:r w:rsidR="00FE2825">
        <w:rPr>
          <w:rFonts w:ascii="Avenir Next" w:hAnsi="Avenir Next" w:cs="Estrangelo Edessa"/>
          <w:b/>
          <w:color w:val="00B050"/>
        </w:rPr>
        <w:t xml:space="preserve"> </w:t>
      </w:r>
      <w:r w:rsidRPr="00664DFF">
        <w:rPr>
          <w:rFonts w:ascii="Avenir Next" w:hAnsi="Avenir Next" w:cs="Estrangelo Edessa"/>
          <w:b/>
          <w:color w:val="00B050"/>
        </w:rPr>
        <w:t>estivi</w:t>
      </w:r>
      <w:r w:rsidR="00AD2BD0">
        <w:rPr>
          <w:rFonts w:ascii="Avenir Next" w:hAnsi="Avenir Next" w:cs="Estrangelo Edessa"/>
          <w:b/>
          <w:color w:val="00B050"/>
        </w:rPr>
        <w:t xml:space="preserve">/invernali </w:t>
      </w:r>
      <w:r w:rsidRPr="00664DFF">
        <w:rPr>
          <w:rFonts w:ascii="Avenir Next" w:hAnsi="Avenir Next" w:cs="Estrangelo Edessa"/>
          <w:color w:val="00B050"/>
        </w:rPr>
        <w:t xml:space="preserve"> in occasione delle vacanze. </w:t>
      </w:r>
    </w:p>
    <w:p w14:paraId="11B3AE62" w14:textId="77777777" w:rsidR="007E5A5E" w:rsidRPr="00664DFF" w:rsidRDefault="007E5A5E" w:rsidP="007E5A5E">
      <w:pPr>
        <w:ind w:left="567" w:hanging="567"/>
        <w:jc w:val="both"/>
        <w:rPr>
          <w:rFonts w:ascii="Avenir Next" w:hAnsi="Avenir Next" w:cs="Estrangelo Edessa"/>
          <w:color w:val="00B050"/>
        </w:rPr>
      </w:pPr>
    </w:p>
    <w:p w14:paraId="3535A451" w14:textId="77777777" w:rsidR="007E5A5E" w:rsidRPr="00664DFF" w:rsidRDefault="007E5A5E" w:rsidP="007E5A5E">
      <w:pPr>
        <w:ind w:left="567" w:hanging="567"/>
        <w:jc w:val="both"/>
        <w:rPr>
          <w:rFonts w:ascii="Avenir Next" w:hAnsi="Avenir Next" w:cs="Estrangelo Edessa"/>
          <w:b/>
          <w:i/>
          <w:color w:val="00B050"/>
        </w:rPr>
      </w:pPr>
      <w:r w:rsidRPr="00664DFF">
        <w:rPr>
          <w:rFonts w:ascii="Avenir Next" w:hAnsi="Avenir Next" w:cs="Estrangelo Edessa"/>
          <w:b/>
          <w:i/>
          <w:color w:val="00B050"/>
        </w:rPr>
        <w:t>Calendario delle riunioni</w:t>
      </w:r>
    </w:p>
    <w:p w14:paraId="65ED9289" w14:textId="77777777" w:rsidR="007E5A5E" w:rsidRPr="004A5656" w:rsidRDefault="007E5A5E" w:rsidP="007E5A5E">
      <w:pPr>
        <w:jc w:val="both"/>
        <w:rPr>
          <w:rFonts w:ascii="Avenir Next" w:hAnsi="Avenir Next" w:cs="Estrangelo Edessa"/>
        </w:rPr>
      </w:pPr>
      <w:r>
        <w:rPr>
          <w:rFonts w:ascii="Avenir Next" w:hAnsi="Avenir Next" w:cs="Estrangelo Edessa"/>
        </w:rPr>
        <w:t>Tra la fine del mese di settembre e l’inizio del</w:t>
      </w:r>
      <w:r w:rsidRPr="004A5656">
        <w:rPr>
          <w:rFonts w:ascii="Avenir Next" w:hAnsi="Avenir Next" w:cs="Estrangelo Edessa"/>
        </w:rPr>
        <w:t xml:space="preserve"> mese di ottobre si terrà la riunione di inizio Anno Scolastico con la successiva elezione dei rappresentanti di sezione.</w:t>
      </w:r>
      <w:r w:rsidR="009E5757">
        <w:rPr>
          <w:rFonts w:ascii="Avenir Next" w:hAnsi="Avenir Next" w:cs="Estrangelo Edessa"/>
        </w:rPr>
        <w:t xml:space="preserve"> </w:t>
      </w:r>
      <w:r w:rsidRPr="004A5656">
        <w:rPr>
          <w:rFonts w:ascii="Avenir Next" w:hAnsi="Avenir Next" w:cs="Estrangelo Edessa"/>
        </w:rPr>
        <w:t xml:space="preserve">Nel </w:t>
      </w:r>
      <w:r>
        <w:rPr>
          <w:rFonts w:ascii="Avenir Next" w:hAnsi="Avenir Next" w:cs="Estrangelo Edessa"/>
        </w:rPr>
        <w:t>corso dell’anno si terrà con cadenza semestrale il consiglio d’Istituto.</w:t>
      </w:r>
    </w:p>
    <w:p w14:paraId="661B8D2D" w14:textId="77777777" w:rsidR="007E5A5E" w:rsidRPr="004A5656" w:rsidRDefault="007E5A5E" w:rsidP="007E5A5E">
      <w:pPr>
        <w:ind w:right="-1"/>
        <w:jc w:val="both"/>
        <w:rPr>
          <w:rFonts w:ascii="Avenir Next" w:hAnsi="Avenir Next" w:cs="Estrangelo Edessa"/>
        </w:rPr>
      </w:pPr>
      <w:r w:rsidRPr="004A5656">
        <w:rPr>
          <w:rFonts w:ascii="Avenir Next" w:hAnsi="Avenir Next" w:cs="Estrangelo Edessa"/>
        </w:rPr>
        <w:t>A metà anno sono previsti i colloqui con le famiglie.</w:t>
      </w:r>
    </w:p>
    <w:p w14:paraId="4A03D768" w14:textId="77777777" w:rsidR="007E5A5E" w:rsidRPr="00664DFF" w:rsidRDefault="007E5A5E" w:rsidP="007E5A5E">
      <w:pPr>
        <w:ind w:right="-1"/>
        <w:jc w:val="both"/>
        <w:rPr>
          <w:rFonts w:ascii="Avenir Next" w:hAnsi="Avenir Next" w:cs="Estrangelo Edessa"/>
          <w:color w:val="00B050"/>
          <w:u w:val="single"/>
        </w:rPr>
      </w:pPr>
    </w:p>
    <w:p w14:paraId="106B8561" w14:textId="77777777" w:rsidR="007E5A5E" w:rsidRPr="00664DFF" w:rsidRDefault="007E5A5E" w:rsidP="007E5A5E">
      <w:pPr>
        <w:ind w:left="567" w:hanging="567"/>
        <w:jc w:val="both"/>
        <w:rPr>
          <w:rFonts w:ascii="Avenir Next" w:hAnsi="Avenir Next" w:cs="Estrangelo Edessa"/>
          <w:b/>
          <w:i/>
          <w:color w:val="00B050"/>
        </w:rPr>
      </w:pPr>
      <w:r w:rsidRPr="00664DFF">
        <w:rPr>
          <w:rFonts w:ascii="Avenir Next" w:hAnsi="Avenir Next" w:cs="Estrangelo Edessa"/>
          <w:b/>
          <w:i/>
          <w:color w:val="00B050"/>
        </w:rPr>
        <w:t>Orario di funzionamento</w:t>
      </w:r>
    </w:p>
    <w:p w14:paraId="07E8907D" w14:textId="68C89823" w:rsidR="007E5A5E" w:rsidRPr="004A5656" w:rsidRDefault="007E5A5E" w:rsidP="007E5A5E">
      <w:pPr>
        <w:ind w:right="-1"/>
        <w:jc w:val="both"/>
        <w:rPr>
          <w:rFonts w:ascii="Avenir Next" w:hAnsi="Avenir Next" w:cs="Estrangelo Edessa"/>
        </w:rPr>
      </w:pPr>
      <w:r w:rsidRPr="004A5656">
        <w:rPr>
          <w:rFonts w:ascii="Avenir Next" w:hAnsi="Avenir Next" w:cs="Estrangelo Edessa"/>
        </w:rPr>
        <w:t>La giornata sco</w:t>
      </w:r>
      <w:r w:rsidR="00694E68">
        <w:rPr>
          <w:rFonts w:ascii="Avenir Next" w:hAnsi="Avenir Next" w:cs="Estrangelo Edessa"/>
        </w:rPr>
        <w:t>lastica si svolge dalle ore 9.00 alle ore 16.0</w:t>
      </w:r>
      <w:r w:rsidRPr="004A5656">
        <w:rPr>
          <w:rFonts w:ascii="Avenir Next" w:hAnsi="Avenir Next" w:cs="Estrangelo Edessa"/>
        </w:rPr>
        <w:t xml:space="preserve">0. </w:t>
      </w:r>
      <w:r>
        <w:rPr>
          <w:rFonts w:ascii="Avenir Next" w:hAnsi="Avenir Next" w:cs="Estrangelo Edessa"/>
        </w:rPr>
        <w:t>È</w:t>
      </w:r>
      <w:r w:rsidRPr="004A5656">
        <w:rPr>
          <w:rFonts w:ascii="Avenir Next" w:hAnsi="Avenir Next" w:cs="Estrangelo Edessa"/>
        </w:rPr>
        <w:t xml:space="preserve"> possibile</w:t>
      </w:r>
      <w:r>
        <w:rPr>
          <w:rFonts w:ascii="Avenir Next" w:hAnsi="Avenir Next" w:cs="Estrangelo Edessa"/>
        </w:rPr>
        <w:t xml:space="preserve"> usufruire del servizio di pre-</w:t>
      </w:r>
      <w:r w:rsidR="00887CF5">
        <w:rPr>
          <w:rFonts w:ascii="Avenir Next" w:hAnsi="Avenir Next" w:cs="Estrangelo Edessa"/>
        </w:rPr>
        <w:t>scuola dalle 7.30 alle 9</w:t>
      </w:r>
      <w:r w:rsidRPr="004A5656">
        <w:rPr>
          <w:rFonts w:ascii="Avenir Next" w:hAnsi="Avenir Next" w:cs="Estrangelo Edessa"/>
        </w:rPr>
        <w:t>.</w:t>
      </w:r>
      <w:r w:rsidR="00887CF5">
        <w:rPr>
          <w:rFonts w:ascii="Avenir Next" w:hAnsi="Avenir Next" w:cs="Estrangelo Edessa"/>
        </w:rPr>
        <w:t>0</w:t>
      </w:r>
      <w:r>
        <w:rPr>
          <w:rFonts w:ascii="Avenir Next" w:hAnsi="Avenir Next" w:cs="Estrangelo Edessa"/>
        </w:rPr>
        <w:t>0 e di post–</w:t>
      </w:r>
      <w:r w:rsidR="00DE7C47">
        <w:rPr>
          <w:rFonts w:ascii="Avenir Next" w:hAnsi="Avenir Next" w:cs="Estrangelo Edessa"/>
        </w:rPr>
        <w:t>scuola dalle 16.0</w:t>
      </w:r>
      <w:r w:rsidRPr="004A5656">
        <w:rPr>
          <w:rFonts w:ascii="Avenir Next" w:hAnsi="Avenir Next" w:cs="Estrangelo Edessa"/>
        </w:rPr>
        <w:t>0 alle 1</w:t>
      </w:r>
      <w:r w:rsidR="00DE7C47">
        <w:rPr>
          <w:rFonts w:ascii="Avenir Next" w:hAnsi="Avenir Next" w:cs="Estrangelo Edessa"/>
        </w:rPr>
        <w:t>7.3</w:t>
      </w:r>
      <w:r w:rsidR="00D26EEB">
        <w:rPr>
          <w:rFonts w:ascii="Avenir Next" w:hAnsi="Avenir Next" w:cs="Estrangelo Edessa"/>
        </w:rPr>
        <w:t>0</w:t>
      </w:r>
      <w:r w:rsidRPr="004A5656">
        <w:rPr>
          <w:rFonts w:ascii="Avenir Next" w:hAnsi="Avenir Next" w:cs="Estrangelo Edessa"/>
        </w:rPr>
        <w:t>.</w:t>
      </w:r>
    </w:p>
    <w:p w14:paraId="7FFBD25D" w14:textId="77777777" w:rsidR="007E5A5E" w:rsidRPr="00664DFF" w:rsidRDefault="007E5A5E" w:rsidP="007E5A5E">
      <w:pPr>
        <w:jc w:val="both"/>
        <w:rPr>
          <w:rFonts w:ascii="Avenir Next" w:hAnsi="Avenir Next" w:cs="Estrangelo Edessa"/>
          <w:b/>
          <w:color w:val="00B050"/>
        </w:rPr>
      </w:pPr>
    </w:p>
    <w:p w14:paraId="7AC23A82" w14:textId="77777777" w:rsidR="007E5A5E" w:rsidRPr="00664DFF" w:rsidRDefault="007E5A5E" w:rsidP="007E5A5E">
      <w:pPr>
        <w:pStyle w:val="Paragrafoelenco"/>
        <w:numPr>
          <w:ilvl w:val="0"/>
          <w:numId w:val="44"/>
        </w:numPr>
        <w:spacing w:after="0"/>
        <w:jc w:val="both"/>
        <w:rPr>
          <w:rFonts w:ascii="Avenir Next" w:hAnsi="Avenir Next" w:cs="Estrangelo Edessa"/>
          <w:b/>
          <w:i/>
          <w:color w:val="00B050"/>
          <w:sz w:val="24"/>
          <w:szCs w:val="24"/>
        </w:rPr>
      </w:pPr>
      <w:r w:rsidRPr="00664DFF">
        <w:rPr>
          <w:rFonts w:ascii="Avenir Next" w:hAnsi="Avenir Next" w:cs="Estrangelo Edessa"/>
          <w:b/>
          <w:i/>
          <w:color w:val="00B050"/>
          <w:sz w:val="24"/>
          <w:szCs w:val="24"/>
        </w:rPr>
        <w:t>Verifiche e valutazioni</w:t>
      </w:r>
    </w:p>
    <w:p w14:paraId="084B8FD5" w14:textId="77777777" w:rsidR="007E5A5E" w:rsidRPr="004A5656" w:rsidRDefault="007E5A5E" w:rsidP="007E5A5E">
      <w:pPr>
        <w:jc w:val="both"/>
        <w:rPr>
          <w:rFonts w:ascii="Avenir Next" w:hAnsi="Avenir Next" w:cs="Estrangelo Edessa"/>
        </w:rPr>
      </w:pPr>
      <w:r w:rsidRPr="004A5656">
        <w:rPr>
          <w:rFonts w:ascii="Avenir Next" w:hAnsi="Avenir Next" w:cs="Estrangelo Edessa"/>
        </w:rPr>
        <w:t xml:space="preserve">La Verifica trimestrale nel corso degli incontri di collegio permette di controllar l’efficacia degli obiettivi stabiliti e dell’organizzazione e costituisce un importante strumento della programmazione educativo/didattica. La Valutazione interessa la rilevazione delle potenzialità e l’accertamento dei livelli di competenze acquisite dai bambini ed è: </w:t>
      </w:r>
    </w:p>
    <w:p w14:paraId="55D98291" w14:textId="77777777" w:rsidR="007E5A5E" w:rsidRPr="004A5656" w:rsidRDefault="007E5A5E" w:rsidP="007E5A5E">
      <w:pPr>
        <w:pStyle w:val="Paragrafoelenco"/>
        <w:numPr>
          <w:ilvl w:val="0"/>
          <w:numId w:val="2"/>
        </w:numPr>
        <w:jc w:val="both"/>
        <w:rPr>
          <w:rFonts w:ascii="Avenir Next" w:hAnsi="Avenir Next" w:cs="Estrangelo Edessa"/>
          <w:sz w:val="24"/>
          <w:szCs w:val="24"/>
        </w:rPr>
      </w:pPr>
      <w:r w:rsidRPr="004A5656">
        <w:rPr>
          <w:rFonts w:ascii="Avenir Next" w:hAnsi="Avenir Next" w:cs="Estrangelo Edessa"/>
          <w:sz w:val="24"/>
          <w:szCs w:val="24"/>
        </w:rPr>
        <w:t>iniziale, con lo scopo di rilevare la situazione di partenza</w:t>
      </w:r>
      <w:r>
        <w:rPr>
          <w:rFonts w:ascii="Avenir Next" w:hAnsi="Avenir Next" w:cs="Estrangelo Edessa"/>
          <w:sz w:val="24"/>
          <w:szCs w:val="24"/>
        </w:rPr>
        <w:t>;</w:t>
      </w:r>
    </w:p>
    <w:p w14:paraId="1472EA9E" w14:textId="77777777" w:rsidR="007E5A5E" w:rsidRPr="004A5656" w:rsidRDefault="007E5A5E" w:rsidP="007E5A5E">
      <w:pPr>
        <w:pStyle w:val="Paragrafoelenco"/>
        <w:numPr>
          <w:ilvl w:val="0"/>
          <w:numId w:val="2"/>
        </w:numPr>
        <w:jc w:val="both"/>
        <w:rPr>
          <w:rFonts w:ascii="Avenir Next" w:hAnsi="Avenir Next" w:cs="Estrangelo Edessa"/>
          <w:sz w:val="24"/>
          <w:szCs w:val="24"/>
        </w:rPr>
      </w:pPr>
      <w:r w:rsidRPr="004A5656">
        <w:rPr>
          <w:rFonts w:ascii="Avenir Next" w:hAnsi="Avenir Next" w:cs="Estrangelo Edessa"/>
          <w:sz w:val="24"/>
          <w:szCs w:val="24"/>
        </w:rPr>
        <w:lastRenderedPageBreak/>
        <w:t xml:space="preserve">intermedia per orientare l’itinerario formativo successivo attraverso il controllo dei livelli </w:t>
      </w:r>
      <w:r>
        <w:rPr>
          <w:rFonts w:ascii="Avenir Next" w:hAnsi="Avenir Next" w:cs="Estrangelo Edessa"/>
          <w:sz w:val="24"/>
          <w:szCs w:val="24"/>
        </w:rPr>
        <w:t>raggiunti;</w:t>
      </w:r>
    </w:p>
    <w:p w14:paraId="179F5F21" w14:textId="77777777" w:rsidR="007E5A5E" w:rsidRDefault="007E5A5E" w:rsidP="007E5A5E">
      <w:pPr>
        <w:pStyle w:val="Paragrafoelenco"/>
        <w:numPr>
          <w:ilvl w:val="0"/>
          <w:numId w:val="2"/>
        </w:numPr>
        <w:spacing w:after="0"/>
        <w:ind w:left="714" w:hanging="357"/>
        <w:jc w:val="both"/>
        <w:rPr>
          <w:rFonts w:ascii="Avenir Next" w:hAnsi="Avenir Next" w:cs="Estrangelo Edessa"/>
          <w:sz w:val="24"/>
          <w:szCs w:val="24"/>
        </w:rPr>
      </w:pPr>
      <w:r w:rsidRPr="004A5656">
        <w:rPr>
          <w:rFonts w:ascii="Avenir Next" w:hAnsi="Avenir Next" w:cs="Estrangelo Edessa"/>
          <w:sz w:val="24"/>
          <w:szCs w:val="24"/>
        </w:rPr>
        <w:t>finale con la funzione di registrare gli esiti del processo educativo</w:t>
      </w:r>
      <w:r>
        <w:rPr>
          <w:rFonts w:ascii="Avenir Next" w:hAnsi="Avenir Next" w:cs="Estrangelo Edessa"/>
          <w:sz w:val="24"/>
          <w:szCs w:val="24"/>
        </w:rPr>
        <w:t>.</w:t>
      </w:r>
    </w:p>
    <w:p w14:paraId="58114383" w14:textId="77777777" w:rsidR="007E5A5E" w:rsidRPr="00664DFF" w:rsidRDefault="007E5A5E" w:rsidP="007E5A5E">
      <w:pPr>
        <w:jc w:val="both"/>
        <w:rPr>
          <w:rFonts w:ascii="Avenir Next" w:hAnsi="Avenir Next" w:cs="Estrangelo Edessa"/>
          <w:b/>
          <w:color w:val="00B050"/>
        </w:rPr>
      </w:pPr>
    </w:p>
    <w:p w14:paraId="2957E038" w14:textId="77777777" w:rsidR="007E5A5E" w:rsidRPr="00664DFF" w:rsidRDefault="007E5A5E" w:rsidP="007E5A5E">
      <w:pPr>
        <w:jc w:val="both"/>
        <w:rPr>
          <w:rFonts w:ascii="Avenir Next" w:hAnsi="Avenir Next" w:cs="Estrangelo Edessa"/>
          <w:b/>
          <w:i/>
          <w:color w:val="00B050"/>
        </w:rPr>
      </w:pPr>
      <w:r w:rsidRPr="00664DFF">
        <w:rPr>
          <w:rFonts w:ascii="Avenir Next" w:hAnsi="Avenir Next" w:cs="Estrangelo Edessa"/>
          <w:b/>
          <w:color w:val="00B050"/>
        </w:rPr>
        <w:t>4.1</w:t>
      </w:r>
      <w:r w:rsidRPr="00664DFF">
        <w:rPr>
          <w:rFonts w:ascii="Avenir Next" w:hAnsi="Avenir Next" w:cs="Estrangelo Edessa"/>
          <w:b/>
          <w:i/>
          <w:color w:val="00B050"/>
        </w:rPr>
        <w:t xml:space="preserve"> Compiti di realtà</w:t>
      </w:r>
    </w:p>
    <w:p w14:paraId="2B417FD7" w14:textId="77777777" w:rsidR="007E5A5E" w:rsidRDefault="007E5A5E" w:rsidP="007E5A5E">
      <w:pPr>
        <w:jc w:val="both"/>
        <w:rPr>
          <w:rFonts w:ascii="Avenir Next" w:hAnsi="Avenir Next" w:cs="Estrangelo Edessa"/>
        </w:rPr>
      </w:pPr>
      <w:r w:rsidRPr="004A5656">
        <w:rPr>
          <w:rFonts w:ascii="Avenir Next" w:hAnsi="Avenir Next" w:cs="Estrangelo Edessa"/>
        </w:rPr>
        <w:t xml:space="preserve">I compiti di realtà rappresentano le attività che richiedono di mettere in campo, direttamente o trasversalmente, molteplici e differenti abilità, nel tentativo di portare a termine il compito, e richiedono doti di </w:t>
      </w:r>
      <w:proofErr w:type="spellStart"/>
      <w:r w:rsidRPr="004A5656">
        <w:rPr>
          <w:rFonts w:ascii="Avenir Next" w:hAnsi="Avenir Next" w:cs="Estrangelo Edessa"/>
        </w:rPr>
        <w:t>problem</w:t>
      </w:r>
      <w:proofErr w:type="spellEnd"/>
      <w:r w:rsidR="005B5BC4">
        <w:rPr>
          <w:rFonts w:ascii="Avenir Next" w:hAnsi="Avenir Next" w:cs="Estrangelo Edessa"/>
        </w:rPr>
        <w:t xml:space="preserve"> </w:t>
      </w:r>
      <w:r w:rsidRPr="004A5656">
        <w:rPr>
          <w:rFonts w:ascii="Avenir Next" w:hAnsi="Avenir Next" w:cs="Estrangelo Edessa"/>
        </w:rPr>
        <w:t>solving.</w:t>
      </w:r>
    </w:p>
    <w:p w14:paraId="0AD21720" w14:textId="6BD9A5FC" w:rsidR="007E5A5E" w:rsidRPr="004A5656" w:rsidRDefault="007E5A5E" w:rsidP="007E5A5E">
      <w:pPr>
        <w:jc w:val="both"/>
        <w:rPr>
          <w:rFonts w:ascii="Avenir Next" w:hAnsi="Avenir Next" w:cs="Estrangelo Edessa"/>
        </w:rPr>
      </w:pPr>
      <w:r w:rsidRPr="004A5656">
        <w:rPr>
          <w:rFonts w:ascii="Avenir Next" w:hAnsi="Avenir Next" w:cs="Estrangelo Edessa"/>
        </w:rPr>
        <w:t>Queste attività sono una modalità di verifica per l’insegnante ma al tempo stesso un aiuto per i bambini al fine di concretizzare e portare nella vita reale, nella quotidianità, le conoscenze e le competenze conquistate a scuola.</w:t>
      </w:r>
      <w:r w:rsidR="00017BA6">
        <w:rPr>
          <w:rFonts w:ascii="Avenir Next" w:hAnsi="Avenir Next" w:cs="Estrangelo Edessa"/>
        </w:rPr>
        <w:t xml:space="preserve"> </w:t>
      </w:r>
      <w:r w:rsidRPr="004A5656">
        <w:rPr>
          <w:rFonts w:ascii="Avenir Next" w:hAnsi="Avenir Next" w:cs="Estrangelo Edessa"/>
        </w:rPr>
        <w:t xml:space="preserve">Il compito di realtà prevede: </w:t>
      </w:r>
    </w:p>
    <w:p w14:paraId="38CDED0F" w14:textId="77777777" w:rsidR="007E5A5E" w:rsidRPr="004A5656" w:rsidRDefault="007E5A5E" w:rsidP="007E5A5E">
      <w:pPr>
        <w:pStyle w:val="Paragrafoelenco"/>
        <w:numPr>
          <w:ilvl w:val="0"/>
          <w:numId w:val="14"/>
        </w:numPr>
        <w:spacing w:after="0"/>
        <w:jc w:val="both"/>
        <w:rPr>
          <w:rFonts w:ascii="Avenir Next" w:hAnsi="Avenir Next" w:cs="Estrangelo Edessa"/>
          <w:sz w:val="24"/>
          <w:szCs w:val="24"/>
        </w:rPr>
      </w:pPr>
      <w:r w:rsidRPr="004A5656">
        <w:rPr>
          <w:rFonts w:ascii="Avenir Next" w:hAnsi="Avenir Next" w:cs="Estrangelo Edessa"/>
          <w:sz w:val="24"/>
          <w:szCs w:val="24"/>
        </w:rPr>
        <w:t>la valorizzazione delle conoscenze e delle competenze possedute, in contesti affini, ma diversi da quelli della pratica didattica</w:t>
      </w:r>
    </w:p>
    <w:p w14:paraId="4F0C2866" w14:textId="77777777" w:rsidR="007E5A5E" w:rsidRPr="0003365F" w:rsidRDefault="007E5A5E" w:rsidP="007E5A5E">
      <w:pPr>
        <w:pStyle w:val="Paragrafoelenco"/>
        <w:numPr>
          <w:ilvl w:val="0"/>
          <w:numId w:val="14"/>
        </w:numPr>
        <w:spacing w:after="0"/>
        <w:jc w:val="both"/>
        <w:rPr>
          <w:rFonts w:ascii="Avenir Next" w:hAnsi="Avenir Next" w:cs="Estrangelo Edessa"/>
          <w:sz w:val="24"/>
          <w:szCs w:val="24"/>
        </w:rPr>
      </w:pPr>
      <w:r w:rsidRPr="004A5656">
        <w:rPr>
          <w:rFonts w:ascii="Avenir Next" w:hAnsi="Avenir Next" w:cs="Estrangelo Edessa"/>
          <w:sz w:val="24"/>
          <w:szCs w:val="24"/>
        </w:rPr>
        <w:t>la costruzione di situazioni-problema tali da sollecitare la riorganizzazione delle risorse del bambino</w:t>
      </w:r>
    </w:p>
    <w:p w14:paraId="2076A3A1" w14:textId="77777777" w:rsidR="007E5A5E" w:rsidRPr="004A5656" w:rsidRDefault="007E5A5E" w:rsidP="007E5A5E">
      <w:pPr>
        <w:jc w:val="both"/>
        <w:rPr>
          <w:rFonts w:ascii="Avenir Next" w:hAnsi="Avenir Next" w:cs="Estrangelo Edessa"/>
        </w:rPr>
      </w:pPr>
      <w:r w:rsidRPr="004A5656">
        <w:rPr>
          <w:rFonts w:ascii="Avenir Next" w:hAnsi="Avenir Next" w:cs="Estrangelo Edessa"/>
        </w:rPr>
        <w:t xml:space="preserve">Il ruolo del docente: </w:t>
      </w:r>
    </w:p>
    <w:p w14:paraId="02701169" w14:textId="77777777" w:rsidR="007E5A5E" w:rsidRPr="004A5656" w:rsidRDefault="007E5A5E" w:rsidP="007E5A5E">
      <w:pPr>
        <w:jc w:val="both"/>
        <w:rPr>
          <w:rFonts w:ascii="Avenir Next" w:hAnsi="Avenir Next" w:cs="GillSansMT"/>
          <w:color w:val="000000" w:themeColor="text1"/>
        </w:rPr>
      </w:pPr>
      <w:r w:rsidRPr="004A5656">
        <w:rPr>
          <w:rFonts w:ascii="Avenir Next" w:hAnsi="Avenir Next" w:cs="GillSansMT"/>
          <w:color w:val="000000" w:themeColor="text1"/>
        </w:rPr>
        <w:t xml:space="preserve">osservare: </w:t>
      </w:r>
    </w:p>
    <w:p w14:paraId="2058AC48" w14:textId="77777777" w:rsidR="007E5A5E" w:rsidRPr="004A5656" w:rsidRDefault="007E5A5E" w:rsidP="007E5A5E">
      <w:pPr>
        <w:pStyle w:val="Paragrafoelenco"/>
        <w:numPr>
          <w:ilvl w:val="0"/>
          <w:numId w:val="2"/>
        </w:numPr>
        <w:jc w:val="both"/>
        <w:rPr>
          <w:rFonts w:ascii="Avenir Next" w:eastAsia="Times New Roman" w:hAnsi="Avenir Next" w:cs="GillSansMT"/>
          <w:color w:val="000000" w:themeColor="text1"/>
          <w:sz w:val="24"/>
          <w:szCs w:val="24"/>
          <w:lang w:eastAsia="it-IT"/>
        </w:rPr>
      </w:pPr>
      <w:r w:rsidRPr="004A5656">
        <w:rPr>
          <w:rFonts w:ascii="Avenir Next" w:eastAsia="Times New Roman" w:hAnsi="Avenir Next" w:cs="GillSansMT"/>
          <w:color w:val="000000" w:themeColor="text1"/>
          <w:sz w:val="24"/>
          <w:szCs w:val="24"/>
          <w:lang w:eastAsia="it-IT"/>
        </w:rPr>
        <w:t>il grado di autonomia con cui gli allievi riescono ad utilizzare c</w:t>
      </w:r>
      <w:r>
        <w:rPr>
          <w:rFonts w:ascii="Avenir Next" w:eastAsia="Times New Roman" w:hAnsi="Avenir Next" w:cs="GillSansMT"/>
          <w:color w:val="000000" w:themeColor="text1"/>
          <w:sz w:val="24"/>
          <w:szCs w:val="24"/>
          <w:lang w:eastAsia="it-IT"/>
        </w:rPr>
        <w:t>iò che sanno (</w:t>
      </w:r>
      <w:r w:rsidRPr="004A5656">
        <w:rPr>
          <w:rFonts w:ascii="Avenir Next" w:eastAsia="Times New Roman" w:hAnsi="Avenir Next" w:cs="GillSansMT"/>
          <w:color w:val="000000" w:themeColor="text1"/>
          <w:sz w:val="24"/>
          <w:szCs w:val="24"/>
          <w:lang w:eastAsia="it-IT"/>
        </w:rPr>
        <w:t>conoscenze) e ciò</w:t>
      </w:r>
      <w:r>
        <w:rPr>
          <w:rFonts w:ascii="Avenir Next" w:eastAsia="Times New Roman" w:hAnsi="Avenir Next" w:cs="GillSansMT"/>
          <w:color w:val="000000" w:themeColor="text1"/>
          <w:sz w:val="24"/>
          <w:szCs w:val="24"/>
          <w:lang w:eastAsia="it-IT"/>
        </w:rPr>
        <w:t xml:space="preserve"> che sanno fare (abilità);</w:t>
      </w:r>
    </w:p>
    <w:p w14:paraId="04D61669" w14:textId="77777777" w:rsidR="007E5A5E" w:rsidRPr="004A5656" w:rsidRDefault="007E5A5E" w:rsidP="007E5A5E">
      <w:pPr>
        <w:pStyle w:val="Paragrafoelenco"/>
        <w:numPr>
          <w:ilvl w:val="0"/>
          <w:numId w:val="2"/>
        </w:numPr>
        <w:jc w:val="both"/>
        <w:rPr>
          <w:rFonts w:ascii="Avenir Next" w:eastAsia="Times New Roman" w:hAnsi="Avenir Next" w:cs="GillSansMT"/>
          <w:color w:val="000000" w:themeColor="text1"/>
          <w:sz w:val="24"/>
          <w:szCs w:val="24"/>
          <w:lang w:eastAsia="it-IT"/>
        </w:rPr>
      </w:pPr>
      <w:r w:rsidRPr="004A5656">
        <w:rPr>
          <w:rFonts w:ascii="Avenir Next" w:eastAsia="Times New Roman" w:hAnsi="Avenir Next" w:cs="GillSansMT"/>
          <w:color w:val="000000" w:themeColor="text1"/>
          <w:sz w:val="24"/>
          <w:szCs w:val="24"/>
          <w:lang w:eastAsia="it-IT"/>
        </w:rPr>
        <w:t>le loro risorse interne</w:t>
      </w:r>
      <w:r>
        <w:rPr>
          <w:rFonts w:ascii="Avenir Next" w:eastAsia="Times New Roman" w:hAnsi="Avenir Next" w:cs="GillSansMT"/>
          <w:color w:val="000000" w:themeColor="text1"/>
          <w:sz w:val="24"/>
          <w:szCs w:val="24"/>
          <w:lang w:eastAsia="it-IT"/>
        </w:rPr>
        <w:t>;</w:t>
      </w:r>
    </w:p>
    <w:p w14:paraId="242672DE" w14:textId="77777777" w:rsidR="007E5A5E" w:rsidRPr="004A5656" w:rsidRDefault="007E5A5E" w:rsidP="007E5A5E">
      <w:pPr>
        <w:pStyle w:val="Paragrafoelenco"/>
        <w:numPr>
          <w:ilvl w:val="0"/>
          <w:numId w:val="2"/>
        </w:numPr>
        <w:jc w:val="both"/>
        <w:rPr>
          <w:rFonts w:ascii="Avenir Next" w:eastAsia="Times New Roman" w:hAnsi="Avenir Next" w:cs="GillSansMT"/>
          <w:color w:val="000000" w:themeColor="text1"/>
          <w:sz w:val="24"/>
          <w:szCs w:val="24"/>
          <w:lang w:eastAsia="it-IT"/>
        </w:rPr>
      </w:pPr>
      <w:r w:rsidRPr="004A5656">
        <w:rPr>
          <w:rFonts w:ascii="Avenir Next" w:eastAsia="Times New Roman" w:hAnsi="Avenir Next" w:cs="GillSansMT"/>
          <w:color w:val="000000" w:themeColor="text1"/>
          <w:sz w:val="24"/>
          <w:szCs w:val="24"/>
          <w:lang w:eastAsia="it-IT"/>
        </w:rPr>
        <w:t>le risorse esterne impi</w:t>
      </w:r>
      <w:r>
        <w:rPr>
          <w:rFonts w:ascii="Avenir Next" w:eastAsia="Times New Roman" w:hAnsi="Avenir Next" w:cs="GillSansMT"/>
          <w:color w:val="000000" w:themeColor="text1"/>
          <w:sz w:val="24"/>
          <w:szCs w:val="24"/>
          <w:lang w:eastAsia="it-IT"/>
        </w:rPr>
        <w:t>egate per realizzare il compito.</w:t>
      </w:r>
    </w:p>
    <w:p w14:paraId="72117561" w14:textId="77777777" w:rsidR="007E5A5E" w:rsidRPr="004A5656" w:rsidRDefault="007E5A5E" w:rsidP="007E5A5E">
      <w:pPr>
        <w:jc w:val="both"/>
        <w:rPr>
          <w:rFonts w:ascii="Avenir Next" w:hAnsi="Avenir Next" w:cs="GillSansMT"/>
          <w:color w:val="000000" w:themeColor="text1"/>
        </w:rPr>
      </w:pPr>
      <w:r w:rsidRPr="004A5656">
        <w:rPr>
          <w:rFonts w:ascii="Avenir Next" w:hAnsi="Avenir Next" w:cs="GillSansMT"/>
          <w:color w:val="000000" w:themeColor="text1"/>
        </w:rPr>
        <w:t xml:space="preserve">caratteristiche del compito di realtà: </w:t>
      </w:r>
    </w:p>
    <w:p w14:paraId="22D0F610" w14:textId="77777777" w:rsidR="007E5A5E" w:rsidRPr="004A5656" w:rsidRDefault="007E5A5E" w:rsidP="007E5A5E">
      <w:pPr>
        <w:pStyle w:val="Paragrafoelenco"/>
        <w:numPr>
          <w:ilvl w:val="0"/>
          <w:numId w:val="2"/>
        </w:numPr>
        <w:spacing w:after="0"/>
        <w:ind w:left="714" w:hanging="357"/>
        <w:jc w:val="both"/>
        <w:rPr>
          <w:rFonts w:ascii="Avenir Next" w:eastAsia="Times New Roman" w:hAnsi="Avenir Next" w:cs="GillSansMT"/>
          <w:color w:val="000000" w:themeColor="text1"/>
          <w:sz w:val="24"/>
          <w:szCs w:val="24"/>
          <w:lang w:eastAsia="it-IT"/>
        </w:rPr>
      </w:pPr>
      <w:r w:rsidRPr="004A5656">
        <w:rPr>
          <w:rFonts w:ascii="Avenir Next" w:eastAsia="Times New Roman" w:hAnsi="Avenir Next" w:cs="GillSansMT"/>
          <w:color w:val="000000" w:themeColor="text1"/>
          <w:sz w:val="24"/>
          <w:szCs w:val="24"/>
          <w:lang w:eastAsia="it-IT"/>
        </w:rPr>
        <w:t>deve partire da argomenti che interessano il bambino</w:t>
      </w:r>
      <w:r>
        <w:rPr>
          <w:rFonts w:ascii="Avenir Next" w:eastAsia="Times New Roman" w:hAnsi="Avenir Next" w:cs="GillSansMT"/>
          <w:color w:val="000000" w:themeColor="text1"/>
          <w:sz w:val="24"/>
          <w:szCs w:val="24"/>
          <w:lang w:eastAsia="it-IT"/>
        </w:rPr>
        <w:t>;</w:t>
      </w:r>
    </w:p>
    <w:p w14:paraId="457C85F9" w14:textId="77777777" w:rsidR="007E5A5E" w:rsidRPr="004A5656" w:rsidRDefault="007E5A5E" w:rsidP="007E5A5E">
      <w:pPr>
        <w:pStyle w:val="Paragrafoelenco"/>
        <w:numPr>
          <w:ilvl w:val="0"/>
          <w:numId w:val="2"/>
        </w:numPr>
        <w:jc w:val="both"/>
        <w:rPr>
          <w:rFonts w:ascii="Avenir Next" w:eastAsia="Times New Roman" w:hAnsi="Avenir Next" w:cs="GillSansMT"/>
          <w:color w:val="000000" w:themeColor="text1"/>
          <w:sz w:val="24"/>
          <w:szCs w:val="24"/>
          <w:lang w:eastAsia="it-IT"/>
        </w:rPr>
      </w:pPr>
      <w:r w:rsidRPr="004A5656">
        <w:rPr>
          <w:rFonts w:ascii="Avenir Next" w:eastAsia="Times New Roman" w:hAnsi="Avenir Next" w:cs="GillSansMT"/>
          <w:color w:val="000000" w:themeColor="text1"/>
          <w:sz w:val="24"/>
          <w:szCs w:val="24"/>
          <w:lang w:eastAsia="it-IT"/>
        </w:rPr>
        <w:t>deve nascere dalla discussione</w:t>
      </w:r>
      <w:r>
        <w:rPr>
          <w:rFonts w:ascii="Avenir Next" w:eastAsia="Times New Roman" w:hAnsi="Avenir Next" w:cs="GillSansMT"/>
          <w:color w:val="000000" w:themeColor="text1"/>
          <w:sz w:val="24"/>
          <w:szCs w:val="24"/>
          <w:lang w:eastAsia="it-IT"/>
        </w:rPr>
        <w:t>;</w:t>
      </w:r>
    </w:p>
    <w:p w14:paraId="552C8A35" w14:textId="77777777" w:rsidR="007E5A5E" w:rsidRPr="004A5656" w:rsidRDefault="007E5A5E" w:rsidP="007E5A5E">
      <w:pPr>
        <w:pStyle w:val="Paragrafoelenco"/>
        <w:numPr>
          <w:ilvl w:val="0"/>
          <w:numId w:val="2"/>
        </w:numPr>
        <w:jc w:val="both"/>
        <w:rPr>
          <w:rFonts w:ascii="Avenir Next" w:eastAsia="Times New Roman" w:hAnsi="Avenir Next" w:cs="GillSansMT"/>
          <w:color w:val="000000" w:themeColor="text1"/>
          <w:sz w:val="24"/>
          <w:szCs w:val="24"/>
          <w:lang w:eastAsia="it-IT"/>
        </w:rPr>
      </w:pPr>
      <w:r w:rsidRPr="004A5656">
        <w:rPr>
          <w:rFonts w:ascii="Avenir Next" w:eastAsia="Times New Roman" w:hAnsi="Avenir Next" w:cs="GillSansMT"/>
          <w:color w:val="000000" w:themeColor="text1"/>
          <w:sz w:val="24"/>
          <w:szCs w:val="24"/>
          <w:lang w:eastAsia="it-IT"/>
        </w:rPr>
        <w:t>richiede l’utilizzo di abilità e conoscenze possedute</w:t>
      </w:r>
      <w:r>
        <w:rPr>
          <w:rFonts w:ascii="Avenir Next" w:eastAsia="Times New Roman" w:hAnsi="Avenir Next" w:cs="GillSansMT"/>
          <w:color w:val="000000" w:themeColor="text1"/>
          <w:sz w:val="24"/>
          <w:szCs w:val="24"/>
          <w:lang w:eastAsia="it-IT"/>
        </w:rPr>
        <w:t>;</w:t>
      </w:r>
    </w:p>
    <w:p w14:paraId="28BEEA8C" w14:textId="77777777" w:rsidR="007E5A5E" w:rsidRPr="004A5656" w:rsidRDefault="007E5A5E" w:rsidP="007E5A5E">
      <w:pPr>
        <w:pStyle w:val="Paragrafoelenco"/>
        <w:numPr>
          <w:ilvl w:val="0"/>
          <w:numId w:val="2"/>
        </w:numPr>
        <w:jc w:val="both"/>
        <w:rPr>
          <w:rFonts w:ascii="Avenir Next" w:eastAsia="Times New Roman" w:hAnsi="Avenir Next" w:cs="GillSansMT"/>
          <w:color w:val="000000" w:themeColor="text1"/>
          <w:sz w:val="24"/>
          <w:szCs w:val="24"/>
          <w:lang w:eastAsia="it-IT"/>
        </w:rPr>
      </w:pPr>
      <w:r w:rsidRPr="004A5656">
        <w:rPr>
          <w:rFonts w:ascii="Avenir Next" w:eastAsia="Times New Roman" w:hAnsi="Avenir Next" w:cs="GillSansMT"/>
          <w:color w:val="000000" w:themeColor="text1"/>
          <w:sz w:val="24"/>
          <w:szCs w:val="24"/>
          <w:lang w:eastAsia="it-IT"/>
        </w:rPr>
        <w:t>può esser disciplinare o interdisciplinare</w:t>
      </w:r>
      <w:r>
        <w:rPr>
          <w:rFonts w:ascii="Avenir Next" w:eastAsia="Times New Roman" w:hAnsi="Avenir Next" w:cs="GillSansMT"/>
          <w:color w:val="000000" w:themeColor="text1"/>
          <w:sz w:val="24"/>
          <w:szCs w:val="24"/>
          <w:lang w:eastAsia="it-IT"/>
        </w:rPr>
        <w:t>;</w:t>
      </w:r>
    </w:p>
    <w:p w14:paraId="3F38C7CA" w14:textId="77777777" w:rsidR="007E5A5E" w:rsidRPr="004A5656" w:rsidRDefault="007E5A5E" w:rsidP="007E5A5E">
      <w:pPr>
        <w:pStyle w:val="Paragrafoelenco"/>
        <w:numPr>
          <w:ilvl w:val="0"/>
          <w:numId w:val="2"/>
        </w:numPr>
        <w:jc w:val="both"/>
        <w:rPr>
          <w:rFonts w:ascii="Avenir Next" w:eastAsia="Times New Roman" w:hAnsi="Avenir Next" w:cs="GillSansMT"/>
          <w:color w:val="000000" w:themeColor="text1"/>
          <w:sz w:val="24"/>
          <w:szCs w:val="24"/>
          <w:lang w:eastAsia="it-IT"/>
        </w:rPr>
      </w:pPr>
      <w:r w:rsidRPr="004A5656">
        <w:rPr>
          <w:rFonts w:ascii="Avenir Next" w:eastAsia="Times New Roman" w:hAnsi="Avenir Next" w:cs="GillSansMT"/>
          <w:color w:val="000000" w:themeColor="text1"/>
          <w:sz w:val="24"/>
          <w:szCs w:val="24"/>
          <w:lang w:eastAsia="it-IT"/>
        </w:rPr>
        <w:t>deve essere operativo, cioè richiedere attività laboratoriali</w:t>
      </w:r>
      <w:r>
        <w:rPr>
          <w:rFonts w:ascii="Avenir Next" w:eastAsia="Times New Roman" w:hAnsi="Avenir Next" w:cs="GillSansMT"/>
          <w:color w:val="000000" w:themeColor="text1"/>
          <w:sz w:val="24"/>
          <w:szCs w:val="24"/>
          <w:lang w:eastAsia="it-IT"/>
        </w:rPr>
        <w:t>;</w:t>
      </w:r>
    </w:p>
    <w:p w14:paraId="00555C70" w14:textId="77777777" w:rsidR="007E5A5E" w:rsidRPr="004A5656" w:rsidRDefault="007E5A5E" w:rsidP="007E5A5E">
      <w:pPr>
        <w:pStyle w:val="Paragrafoelenco"/>
        <w:numPr>
          <w:ilvl w:val="0"/>
          <w:numId w:val="2"/>
        </w:numPr>
        <w:jc w:val="both"/>
        <w:rPr>
          <w:rFonts w:ascii="Avenir Next" w:eastAsia="Times New Roman" w:hAnsi="Avenir Next" w:cs="GillSansMT"/>
          <w:color w:val="000000" w:themeColor="text1"/>
          <w:sz w:val="24"/>
          <w:szCs w:val="24"/>
          <w:lang w:eastAsia="it-IT"/>
        </w:rPr>
      </w:pPr>
      <w:r w:rsidRPr="004A5656">
        <w:rPr>
          <w:rFonts w:ascii="Avenir Next" w:eastAsia="Times New Roman" w:hAnsi="Avenir Next" w:cs="GillSansMT"/>
          <w:color w:val="000000" w:themeColor="text1"/>
          <w:sz w:val="24"/>
          <w:szCs w:val="24"/>
          <w:lang w:eastAsia="it-IT"/>
        </w:rPr>
        <w:t>deve essere attinente al quotidiano, al vissuto, all’esperienza</w:t>
      </w:r>
      <w:r>
        <w:rPr>
          <w:rFonts w:ascii="Avenir Next" w:eastAsia="Times New Roman" w:hAnsi="Avenir Next" w:cs="GillSansMT"/>
          <w:color w:val="000000" w:themeColor="text1"/>
          <w:sz w:val="24"/>
          <w:szCs w:val="24"/>
          <w:lang w:eastAsia="it-IT"/>
        </w:rPr>
        <w:t>;</w:t>
      </w:r>
    </w:p>
    <w:p w14:paraId="65C7F62C" w14:textId="77777777" w:rsidR="007E5A5E" w:rsidRDefault="007E5A5E" w:rsidP="007E5A5E">
      <w:pPr>
        <w:pStyle w:val="Paragrafoelenco"/>
        <w:numPr>
          <w:ilvl w:val="0"/>
          <w:numId w:val="2"/>
        </w:numPr>
        <w:jc w:val="both"/>
        <w:rPr>
          <w:rFonts w:ascii="Avenir Next" w:eastAsia="Times New Roman" w:hAnsi="Avenir Next" w:cs="GillSansMT"/>
          <w:color w:val="000000" w:themeColor="text1"/>
          <w:sz w:val="24"/>
          <w:szCs w:val="24"/>
          <w:lang w:eastAsia="it-IT"/>
        </w:rPr>
      </w:pPr>
      <w:r>
        <w:rPr>
          <w:rFonts w:ascii="Avenir Next" w:eastAsia="Times New Roman" w:hAnsi="Avenir Next" w:cs="GillSansMT"/>
          <w:color w:val="000000" w:themeColor="text1"/>
          <w:sz w:val="24"/>
          <w:szCs w:val="24"/>
          <w:lang w:eastAsia="it-IT"/>
        </w:rPr>
        <w:t>prevede un prodotto finale.</w:t>
      </w:r>
    </w:p>
    <w:p w14:paraId="433BECBF" w14:textId="77777777" w:rsidR="007E5A5E" w:rsidRPr="0003365F" w:rsidRDefault="007E5A5E" w:rsidP="007E5A5E">
      <w:pPr>
        <w:jc w:val="both"/>
        <w:rPr>
          <w:rFonts w:ascii="Avenir Next" w:hAnsi="Avenir Next" w:cs="GillSansMT"/>
          <w:color w:val="000000" w:themeColor="text1"/>
          <w:sz w:val="15"/>
        </w:rPr>
      </w:pPr>
    </w:p>
    <w:p w14:paraId="6CF63FCA" w14:textId="77777777" w:rsidR="007E5A5E" w:rsidRPr="00664DFF" w:rsidRDefault="007E5A5E" w:rsidP="007E5A5E">
      <w:pPr>
        <w:pStyle w:val="Paragrafoelenco"/>
        <w:numPr>
          <w:ilvl w:val="0"/>
          <w:numId w:val="44"/>
        </w:numPr>
        <w:jc w:val="both"/>
        <w:rPr>
          <w:rFonts w:ascii="Avenir Next" w:eastAsia="Times New Roman" w:hAnsi="Avenir Next" w:cs="GillSansMT"/>
          <w:b/>
          <w:color w:val="00B050"/>
          <w:sz w:val="24"/>
          <w:szCs w:val="24"/>
          <w:lang w:eastAsia="it-IT"/>
        </w:rPr>
      </w:pPr>
      <w:r w:rsidRPr="00664DFF">
        <w:rPr>
          <w:rFonts w:ascii="Avenir Next" w:eastAsia="Times New Roman" w:hAnsi="Avenir Next" w:cs="GillSansMT"/>
          <w:b/>
          <w:color w:val="00B050"/>
          <w:sz w:val="24"/>
          <w:szCs w:val="24"/>
          <w:lang w:eastAsia="it-IT"/>
        </w:rPr>
        <w:t xml:space="preserve">PROGETTI DI ADEMPIMENTO DELL’OFFERTA FORMATIVA </w:t>
      </w:r>
    </w:p>
    <w:p w14:paraId="3DFA1182" w14:textId="77777777" w:rsidR="007E5A5E" w:rsidRPr="00DB1822" w:rsidRDefault="007E5A5E" w:rsidP="007E5A5E">
      <w:pPr>
        <w:jc w:val="both"/>
        <w:rPr>
          <w:rFonts w:ascii="Avenir Next" w:eastAsia="ヒラギノ角ゴ Pro W3" w:hAnsi="Avenir Next" w:cs="Estrangelo Edessa"/>
          <w:b/>
          <w:color w:val="000000"/>
        </w:rPr>
      </w:pPr>
      <w:r w:rsidRPr="00DB1822">
        <w:rPr>
          <w:rFonts w:ascii="Avenir Next" w:eastAsia="ヒラギノ角ゴ Pro W3" w:hAnsi="Avenir Next"/>
          <w:b/>
          <w:color w:val="000000"/>
        </w:rPr>
        <w:t xml:space="preserve">PROGETTAZIONE PER LABORATORI </w:t>
      </w:r>
    </w:p>
    <w:p w14:paraId="3D7E7C12" w14:textId="7DC01E76" w:rsidR="007E5A5E" w:rsidRPr="00DB1822" w:rsidRDefault="007E5A5E" w:rsidP="007E5A5E">
      <w:pPr>
        <w:jc w:val="both"/>
        <w:rPr>
          <w:rFonts w:ascii="Avenir Next" w:eastAsia="ヒラギノ角ゴ Pro W3" w:hAnsi="Avenir Next" w:cs="Estrangelo Edessa"/>
          <w:i/>
          <w:color w:val="000000"/>
        </w:rPr>
      </w:pPr>
      <w:r>
        <w:rPr>
          <w:rFonts w:ascii="Avenir Next" w:eastAsia="ヒラギノ角ゴ Pro W3" w:hAnsi="Avenir Next" w:cs="Estrangelo Edessa"/>
          <w:color w:val="000000"/>
        </w:rPr>
        <w:t>L</w:t>
      </w:r>
      <w:r w:rsidRPr="004A5656">
        <w:rPr>
          <w:rFonts w:ascii="Avenir Next" w:eastAsia="ヒラギノ角ゴ Pro W3" w:hAnsi="Avenir Next" w:cs="Estrangelo Edessa"/>
          <w:color w:val="000000"/>
        </w:rPr>
        <w:t xml:space="preserve">a didattica per laboratori porta a considerare il bambino protagonista del percorso di scoperta e di conoscenza e inoltre permette di adottare una metodologia di apprendimento dinamica. In questo caso il compito fondamentale della scuola sarà </w:t>
      </w:r>
      <w:r w:rsidRPr="004A5656">
        <w:rPr>
          <w:rFonts w:ascii="Avenir Next" w:eastAsia="ヒラギノ角ゴ Pro W3" w:hAnsi="Avenir Next" w:cs="Estrangelo Edessa"/>
          <w:b/>
          <w:color w:val="000000"/>
        </w:rPr>
        <w:t xml:space="preserve">insegnare ad apprendere e </w:t>
      </w:r>
      <w:r w:rsidR="00017BA6" w:rsidRPr="004A5656">
        <w:rPr>
          <w:rFonts w:ascii="Avenir Next" w:eastAsia="ヒラギノ角ゴ Pro W3" w:hAnsi="Avenir Next" w:cs="Estrangelo Edessa"/>
          <w:b/>
          <w:color w:val="000000"/>
        </w:rPr>
        <w:t>inventare</w:t>
      </w:r>
      <w:r w:rsidR="00017BA6" w:rsidRPr="004A5656">
        <w:rPr>
          <w:rFonts w:ascii="Avenir Next" w:eastAsia="ヒラギノ角ゴ Pro W3" w:hAnsi="Avenir Next" w:cs="Estrangelo Edessa"/>
          <w:i/>
          <w:color w:val="000000"/>
        </w:rPr>
        <w:t>.</w:t>
      </w:r>
      <w:r w:rsidR="00017BA6" w:rsidRPr="004A5656">
        <w:rPr>
          <w:rFonts w:ascii="Avenir Next" w:hAnsi="Avenir Next" w:cs="Estrangelo Edessa"/>
        </w:rPr>
        <w:t xml:space="preserve"> I</w:t>
      </w:r>
      <w:r w:rsidRPr="004A5656">
        <w:rPr>
          <w:rFonts w:ascii="Avenir Next" w:hAnsi="Avenir Next" w:cs="Estrangelo Edessa"/>
        </w:rPr>
        <w:t xml:space="preserve"> laboratori si basano sul metodo induttivo, cioè le esperienze concrete-manipolative, costruttivo, sperimentali precedono la teoria, quindi la generalizzazione e la categorizzazione avvengono </w:t>
      </w:r>
      <w:r w:rsidRPr="004A5656">
        <w:rPr>
          <w:rFonts w:ascii="Avenir Next" w:hAnsi="Avenir Next" w:cs="Estrangelo Edessa"/>
        </w:rPr>
        <w:lastRenderedPageBreak/>
        <w:t>solamente in un secondo momento.</w:t>
      </w:r>
      <w:r w:rsidR="005B5BC4">
        <w:rPr>
          <w:rFonts w:ascii="Avenir Next" w:hAnsi="Avenir Next" w:cs="Estrangelo Edessa"/>
        </w:rPr>
        <w:t xml:space="preserve"> </w:t>
      </w:r>
      <w:r w:rsidRPr="004A5656">
        <w:rPr>
          <w:rFonts w:ascii="Avenir Next" w:hAnsi="Avenir Next" w:cs="Estrangelo Edessa"/>
        </w:rPr>
        <w:t>Punti fondamentali che caratterizzano il laboratorio e la didattica legata a questo sono:</w:t>
      </w:r>
    </w:p>
    <w:p w14:paraId="386AA232" w14:textId="77777777" w:rsidR="007E5A5E" w:rsidRPr="004A5656" w:rsidRDefault="007E5A5E" w:rsidP="007E5A5E">
      <w:pPr>
        <w:numPr>
          <w:ilvl w:val="0"/>
          <w:numId w:val="18"/>
        </w:numPr>
        <w:autoSpaceDE w:val="0"/>
        <w:autoSpaceDN w:val="0"/>
        <w:adjustRightInd w:val="0"/>
        <w:spacing w:line="276" w:lineRule="auto"/>
        <w:jc w:val="both"/>
        <w:rPr>
          <w:rFonts w:ascii="Avenir Next" w:hAnsi="Avenir Next" w:cs="GillSansMT"/>
        </w:rPr>
      </w:pPr>
      <w:r w:rsidRPr="004A5656">
        <w:rPr>
          <w:rFonts w:ascii="Avenir Next" w:hAnsi="Avenir Next" w:cs="GillSansMT"/>
        </w:rPr>
        <w:t>la comunicazione che utilizza non solo linguaggi verbali, ma anche non verbali;</w:t>
      </w:r>
    </w:p>
    <w:p w14:paraId="6DDD21F7" w14:textId="77777777" w:rsidR="007E5A5E" w:rsidRPr="004A5656" w:rsidRDefault="007E5A5E" w:rsidP="007E5A5E">
      <w:pPr>
        <w:numPr>
          <w:ilvl w:val="0"/>
          <w:numId w:val="18"/>
        </w:numPr>
        <w:autoSpaceDE w:val="0"/>
        <w:autoSpaceDN w:val="0"/>
        <w:adjustRightInd w:val="0"/>
        <w:spacing w:line="276" w:lineRule="auto"/>
        <w:jc w:val="both"/>
        <w:rPr>
          <w:rFonts w:ascii="Avenir Next" w:hAnsi="Avenir Next" w:cs="GillSansMT"/>
        </w:rPr>
      </w:pPr>
      <w:r w:rsidRPr="004A5656">
        <w:rPr>
          <w:rFonts w:ascii="Avenir Next" w:hAnsi="Avenir Next" w:cs="GillSansMT"/>
        </w:rPr>
        <w:t>la socializzazione che ingloba sia il valore relazionale nel piccolo-medio o grande gruppo e il valore culturale dell’incontro di diversità;</w:t>
      </w:r>
    </w:p>
    <w:p w14:paraId="576CFDB6" w14:textId="77777777" w:rsidR="007E5A5E" w:rsidRPr="004A5656" w:rsidRDefault="007E5A5E" w:rsidP="007E5A5E">
      <w:pPr>
        <w:numPr>
          <w:ilvl w:val="0"/>
          <w:numId w:val="18"/>
        </w:numPr>
        <w:autoSpaceDE w:val="0"/>
        <w:autoSpaceDN w:val="0"/>
        <w:adjustRightInd w:val="0"/>
        <w:spacing w:line="276" w:lineRule="auto"/>
        <w:jc w:val="both"/>
        <w:rPr>
          <w:rFonts w:ascii="Avenir Next" w:hAnsi="Avenir Next" w:cs="GillSansMT"/>
        </w:rPr>
      </w:pPr>
      <w:r w:rsidRPr="004A5656">
        <w:rPr>
          <w:rFonts w:ascii="Avenir Next" w:hAnsi="Avenir Next" w:cs="GillSansMT"/>
        </w:rPr>
        <w:t>il fare da sé che si connota al meglio nell’ambiente dinamico e autonomo del laboratorio;</w:t>
      </w:r>
    </w:p>
    <w:p w14:paraId="0B4E0810" w14:textId="77777777" w:rsidR="007E5A5E" w:rsidRPr="004A5656" w:rsidRDefault="007E5A5E" w:rsidP="007E5A5E">
      <w:pPr>
        <w:numPr>
          <w:ilvl w:val="0"/>
          <w:numId w:val="18"/>
        </w:numPr>
        <w:autoSpaceDE w:val="0"/>
        <w:autoSpaceDN w:val="0"/>
        <w:adjustRightInd w:val="0"/>
        <w:spacing w:line="276" w:lineRule="auto"/>
        <w:jc w:val="both"/>
        <w:rPr>
          <w:rFonts w:ascii="Avenir Next" w:hAnsi="Avenir Next" w:cs="GillSansMT"/>
        </w:rPr>
      </w:pPr>
      <w:r w:rsidRPr="004A5656">
        <w:rPr>
          <w:rFonts w:ascii="Avenir Next" w:hAnsi="Avenir Next" w:cs="GillSansMT"/>
        </w:rPr>
        <w:t>la costruzione che diviene parte integrante del processo di apprendimento;</w:t>
      </w:r>
    </w:p>
    <w:p w14:paraId="4B97F23A" w14:textId="77777777" w:rsidR="007E5A5E" w:rsidRPr="004A5656" w:rsidRDefault="007E5A5E" w:rsidP="007E5A5E">
      <w:pPr>
        <w:numPr>
          <w:ilvl w:val="0"/>
          <w:numId w:val="18"/>
        </w:numPr>
        <w:autoSpaceDE w:val="0"/>
        <w:autoSpaceDN w:val="0"/>
        <w:adjustRightInd w:val="0"/>
        <w:spacing w:line="276" w:lineRule="auto"/>
        <w:jc w:val="both"/>
        <w:rPr>
          <w:rFonts w:ascii="Avenir Next" w:hAnsi="Avenir Next" w:cs="GillSansMT"/>
        </w:rPr>
      </w:pPr>
      <w:r w:rsidRPr="004A5656">
        <w:rPr>
          <w:rFonts w:ascii="Avenir Next" w:hAnsi="Avenir Next" w:cs="GillSansMT"/>
        </w:rPr>
        <w:t>l’esplorazione che soddisfa la grande voglia di conoscere dei bambini in età evolutiva;</w:t>
      </w:r>
    </w:p>
    <w:p w14:paraId="1F347F8D" w14:textId="77777777" w:rsidR="007E5A5E" w:rsidRPr="004A5656" w:rsidRDefault="007E5A5E" w:rsidP="007E5A5E">
      <w:pPr>
        <w:numPr>
          <w:ilvl w:val="0"/>
          <w:numId w:val="18"/>
        </w:numPr>
        <w:autoSpaceDE w:val="0"/>
        <w:autoSpaceDN w:val="0"/>
        <w:adjustRightInd w:val="0"/>
        <w:spacing w:line="276" w:lineRule="auto"/>
        <w:jc w:val="both"/>
        <w:rPr>
          <w:rFonts w:ascii="Avenir Next" w:hAnsi="Avenir Next" w:cs="GillSansMT"/>
        </w:rPr>
      </w:pPr>
      <w:r w:rsidRPr="004A5656">
        <w:rPr>
          <w:rFonts w:ascii="Avenir Next" w:hAnsi="Avenir Next" w:cs="GillSansMT"/>
        </w:rPr>
        <w:t>la fantasia che trova nel laboratorio il suo campo ideale.</w:t>
      </w:r>
    </w:p>
    <w:p w14:paraId="3C0E0DF4" w14:textId="77777777" w:rsidR="007E5A5E" w:rsidRPr="004A5656" w:rsidRDefault="007E5A5E" w:rsidP="007E5A5E">
      <w:pPr>
        <w:jc w:val="both"/>
        <w:rPr>
          <w:rFonts w:ascii="Avenir Next" w:hAnsi="Avenir Next" w:cs="GillSansMT"/>
          <w:b/>
          <w:color w:val="000000" w:themeColor="text1"/>
          <w:u w:val="single"/>
        </w:rPr>
      </w:pPr>
    </w:p>
    <w:p w14:paraId="023A194B" w14:textId="77777777" w:rsidR="007E5A5E" w:rsidRPr="00DB1822" w:rsidRDefault="007E5A5E" w:rsidP="007E5A5E">
      <w:pPr>
        <w:rPr>
          <w:rFonts w:ascii="Avenir Next" w:hAnsi="Avenir Next"/>
          <w:b/>
        </w:rPr>
      </w:pPr>
      <w:r w:rsidRPr="00DB1822">
        <w:rPr>
          <w:rFonts w:ascii="Avenir Next" w:hAnsi="Avenir Next"/>
          <w:b/>
        </w:rPr>
        <w:t>ATTIVITA’ LABORATORIALI</w:t>
      </w:r>
      <w:r>
        <w:rPr>
          <w:rFonts w:ascii="Avenir Next" w:hAnsi="Avenir Next"/>
          <w:b/>
        </w:rPr>
        <w:t xml:space="preserve"> E PROGETTI PREVISTI</w:t>
      </w:r>
    </w:p>
    <w:p w14:paraId="09E908F3" w14:textId="77777777" w:rsidR="007E5A5E" w:rsidRPr="00883FF3" w:rsidRDefault="007E5A5E" w:rsidP="007E5A5E">
      <w:pPr>
        <w:pStyle w:val="Paragrafoelenco"/>
        <w:numPr>
          <w:ilvl w:val="0"/>
          <w:numId w:val="30"/>
        </w:numPr>
        <w:rPr>
          <w:rFonts w:ascii="Avenir Next" w:hAnsi="Avenir Next"/>
          <w:sz w:val="24"/>
          <w:szCs w:val="24"/>
        </w:rPr>
      </w:pPr>
      <w:r w:rsidRPr="00883FF3">
        <w:rPr>
          <w:rFonts w:ascii="Avenir Next" w:hAnsi="Avenir Next"/>
          <w:b/>
          <w:sz w:val="24"/>
          <w:szCs w:val="24"/>
        </w:rPr>
        <w:t>Psicomotricit</w:t>
      </w:r>
      <w:r w:rsidR="005B5BC4">
        <w:rPr>
          <w:rFonts w:ascii="Avenir Next" w:hAnsi="Avenir Next"/>
          <w:sz w:val="24"/>
          <w:szCs w:val="24"/>
        </w:rPr>
        <w:t>à</w:t>
      </w:r>
    </w:p>
    <w:p w14:paraId="4C08F652" w14:textId="77777777" w:rsidR="007E5A5E" w:rsidRDefault="007E5A5E" w:rsidP="007E5A5E">
      <w:pPr>
        <w:pStyle w:val="Paragrafoelenco"/>
        <w:numPr>
          <w:ilvl w:val="0"/>
          <w:numId w:val="30"/>
        </w:numPr>
        <w:rPr>
          <w:rFonts w:ascii="Avenir Next" w:hAnsi="Avenir Next"/>
          <w:sz w:val="24"/>
          <w:szCs w:val="24"/>
        </w:rPr>
      </w:pPr>
      <w:r w:rsidRPr="00883FF3">
        <w:rPr>
          <w:rFonts w:ascii="Avenir Next" w:hAnsi="Avenir Next"/>
          <w:b/>
          <w:sz w:val="24"/>
          <w:szCs w:val="24"/>
        </w:rPr>
        <w:t>Lingua inglese</w:t>
      </w:r>
    </w:p>
    <w:p w14:paraId="0EDE806C" w14:textId="77777777" w:rsidR="007E5A5E" w:rsidRPr="00D26EEB" w:rsidRDefault="000F7350" w:rsidP="00D26EEB">
      <w:pPr>
        <w:pStyle w:val="Paragrafoelenco"/>
        <w:numPr>
          <w:ilvl w:val="0"/>
          <w:numId w:val="30"/>
        </w:numPr>
        <w:rPr>
          <w:rFonts w:ascii="Avenir Next" w:hAnsi="Avenir Next"/>
          <w:sz w:val="24"/>
          <w:szCs w:val="24"/>
        </w:rPr>
      </w:pPr>
      <w:r>
        <w:rPr>
          <w:rFonts w:ascii="Avenir Next" w:hAnsi="Avenir Next"/>
          <w:b/>
          <w:sz w:val="24"/>
          <w:szCs w:val="24"/>
        </w:rPr>
        <w:t>Laboratori tenuti dal Nucleo di Didattica Ambientale</w:t>
      </w:r>
    </w:p>
    <w:p w14:paraId="08F17539" w14:textId="049AF471" w:rsidR="007E5A5E" w:rsidRDefault="007E5A5E" w:rsidP="007E5A5E">
      <w:pPr>
        <w:pStyle w:val="Paragrafoelenco"/>
        <w:numPr>
          <w:ilvl w:val="0"/>
          <w:numId w:val="30"/>
        </w:numPr>
        <w:rPr>
          <w:rFonts w:ascii="Avenir Next" w:hAnsi="Avenir Next"/>
          <w:sz w:val="24"/>
          <w:szCs w:val="24"/>
        </w:rPr>
      </w:pPr>
      <w:r>
        <w:rPr>
          <w:rFonts w:ascii="Avenir Next" w:hAnsi="Avenir Next"/>
          <w:b/>
          <w:sz w:val="24"/>
          <w:szCs w:val="24"/>
        </w:rPr>
        <w:t xml:space="preserve">Progetto </w:t>
      </w:r>
      <w:r w:rsidRPr="006625E9">
        <w:rPr>
          <w:rFonts w:ascii="Avenir Next" w:hAnsi="Avenir Next"/>
          <w:b/>
          <w:sz w:val="24"/>
          <w:szCs w:val="24"/>
        </w:rPr>
        <w:t>continuità</w:t>
      </w:r>
      <w:r>
        <w:rPr>
          <w:rFonts w:ascii="Avenir Next" w:hAnsi="Avenir Next"/>
          <w:b/>
          <w:sz w:val="24"/>
          <w:szCs w:val="24"/>
        </w:rPr>
        <w:t xml:space="preserve">: </w:t>
      </w:r>
      <w:r>
        <w:rPr>
          <w:rFonts w:ascii="Avenir Next" w:hAnsi="Avenir Next"/>
          <w:sz w:val="24"/>
          <w:szCs w:val="24"/>
        </w:rPr>
        <w:t>insegnanti della Scuola dell’infanzia</w:t>
      </w:r>
      <w:r w:rsidR="005B5BC4">
        <w:rPr>
          <w:rFonts w:ascii="Avenir Next" w:hAnsi="Avenir Next"/>
          <w:sz w:val="24"/>
          <w:szCs w:val="24"/>
        </w:rPr>
        <w:t xml:space="preserve"> con le</w:t>
      </w:r>
      <w:r w:rsidR="00D26EEB">
        <w:rPr>
          <w:rFonts w:ascii="Avenir Next" w:hAnsi="Avenir Next"/>
          <w:sz w:val="24"/>
          <w:szCs w:val="24"/>
        </w:rPr>
        <w:t xml:space="preserve"> insegnanti della scuola Primaria</w:t>
      </w:r>
    </w:p>
    <w:p w14:paraId="322AB1D9" w14:textId="77777777" w:rsidR="007E5A5E" w:rsidRPr="005B5BC4" w:rsidRDefault="007E5A5E" w:rsidP="005B5BC4">
      <w:pPr>
        <w:pStyle w:val="Paragrafoelenco"/>
        <w:numPr>
          <w:ilvl w:val="0"/>
          <w:numId w:val="30"/>
        </w:numPr>
        <w:rPr>
          <w:rFonts w:ascii="Avenir Next" w:hAnsi="Avenir Next"/>
          <w:sz w:val="24"/>
          <w:szCs w:val="24"/>
        </w:rPr>
      </w:pPr>
      <w:r>
        <w:rPr>
          <w:rFonts w:ascii="Avenir Next" w:hAnsi="Avenir Next"/>
          <w:b/>
          <w:sz w:val="24"/>
          <w:szCs w:val="24"/>
        </w:rPr>
        <w:t xml:space="preserve">Progetto LIM: </w:t>
      </w:r>
      <w:r>
        <w:rPr>
          <w:rFonts w:ascii="Avenir Next" w:hAnsi="Avenir Next"/>
          <w:sz w:val="24"/>
          <w:szCs w:val="24"/>
        </w:rPr>
        <w:t>insegnanti della scuola dell’infanzia</w:t>
      </w:r>
      <w:r w:rsidR="00D26EEB" w:rsidRPr="005B5BC4">
        <w:rPr>
          <w:rFonts w:ascii="Avenir Next" w:hAnsi="Avenir Next"/>
          <w:sz w:val="24"/>
          <w:szCs w:val="24"/>
        </w:rPr>
        <w:t>.</w:t>
      </w:r>
    </w:p>
    <w:p w14:paraId="2AF596C5" w14:textId="77777777" w:rsidR="007E5A5E" w:rsidRPr="00B32893" w:rsidRDefault="007E5A5E" w:rsidP="007E5A5E">
      <w:pPr>
        <w:pStyle w:val="Paragrafoelenco"/>
        <w:rPr>
          <w:rFonts w:ascii="Avenir Next" w:hAnsi="Avenir Next"/>
          <w:sz w:val="24"/>
          <w:szCs w:val="24"/>
        </w:rPr>
      </w:pPr>
    </w:p>
    <w:p w14:paraId="2AA5BB3D" w14:textId="77777777" w:rsidR="007E5A5E" w:rsidRDefault="007E5A5E" w:rsidP="007E5A5E">
      <w:pPr>
        <w:jc w:val="both"/>
        <w:rPr>
          <w:rFonts w:ascii="Avenir Next" w:hAnsi="Avenir Next"/>
        </w:rPr>
      </w:pPr>
      <w:r>
        <w:rPr>
          <w:rFonts w:ascii="Avenir Next" w:hAnsi="Avenir Next"/>
        </w:rPr>
        <w:t>I collaboratori esterni potranno variare di anno in anno in base a questioni organizzative della scuola o personali degli stessi collaboratori. Saranno comunque individuati in base a professionalità e competenze comunque espresse dai rispettivi CV che saranno a disposizione delle famiglie per la loro consultazione.</w:t>
      </w:r>
    </w:p>
    <w:p w14:paraId="330CEB6D" w14:textId="77777777" w:rsidR="0054368C" w:rsidRPr="004A5656" w:rsidRDefault="0054368C" w:rsidP="007E5A5E">
      <w:pPr>
        <w:jc w:val="both"/>
        <w:rPr>
          <w:rFonts w:ascii="Avenir Next" w:hAnsi="Avenir Next"/>
        </w:rPr>
      </w:pPr>
    </w:p>
    <w:p w14:paraId="11B08D64" w14:textId="77777777" w:rsidR="007E5A5E" w:rsidRPr="00883FF3" w:rsidRDefault="007E5A5E" w:rsidP="007E5A5E">
      <w:pPr>
        <w:rPr>
          <w:rFonts w:ascii="Avenir Next" w:hAnsi="Avenir Next"/>
          <w:b/>
        </w:rPr>
      </w:pPr>
      <w:r w:rsidRPr="00883FF3">
        <w:rPr>
          <w:rFonts w:ascii="Avenir Next" w:hAnsi="Avenir Next"/>
          <w:b/>
        </w:rPr>
        <w:t>Psicomotricità</w:t>
      </w:r>
    </w:p>
    <w:p w14:paraId="3D2CF22C" w14:textId="77777777" w:rsidR="007E5A5E" w:rsidRPr="004A5656" w:rsidRDefault="007E5A5E" w:rsidP="007E5A5E">
      <w:pPr>
        <w:autoSpaceDE w:val="0"/>
        <w:autoSpaceDN w:val="0"/>
        <w:adjustRightInd w:val="0"/>
        <w:jc w:val="both"/>
        <w:rPr>
          <w:rFonts w:ascii="Avenir Next" w:hAnsi="Avenir Next" w:cs="Arial"/>
        </w:rPr>
      </w:pPr>
      <w:r w:rsidRPr="004A5656">
        <w:rPr>
          <w:rFonts w:ascii="Avenir Next" w:hAnsi="Avenir Next" w:cs="Arial"/>
        </w:rPr>
        <w:t>Per il bambino il movimento è l'espressione stessa del suo modo di essere al mondo, accompagna e sostiene tutte le attività mentali ed è anche alla base del suo sviluppo psicomotorio, affettivo, sociale e cognitivo. Partendo da questo grande bisogno di movimento, l'attività motoria nella scuola dell'infanzia si pone il compito di aiutarlo a crearsi una conoscenza di sé, degli altri, del mondo, delle cose e di stabilire una padronanza in queste relazioni.</w:t>
      </w:r>
    </w:p>
    <w:p w14:paraId="00534859" w14:textId="77777777" w:rsidR="007E5A5E" w:rsidRPr="004A5656" w:rsidRDefault="007E5A5E" w:rsidP="007E5A5E">
      <w:pPr>
        <w:autoSpaceDE w:val="0"/>
        <w:autoSpaceDN w:val="0"/>
        <w:adjustRightInd w:val="0"/>
        <w:jc w:val="both"/>
        <w:rPr>
          <w:rFonts w:ascii="Avenir Next" w:hAnsi="Avenir Next" w:cs="Arial"/>
        </w:rPr>
      </w:pPr>
      <w:r>
        <w:rPr>
          <w:rFonts w:ascii="Avenir Next" w:hAnsi="Avenir Next" w:cs="Arial"/>
        </w:rPr>
        <w:t>Finalità: p</w:t>
      </w:r>
      <w:r w:rsidRPr="004A5656">
        <w:rPr>
          <w:rFonts w:ascii="Avenir Next" w:hAnsi="Avenir Next" w:cs="Arial"/>
        </w:rPr>
        <w:t>ermettere al bambino uno sviluppo armonico della personalità attraverso la pratica di attività motoria affinché diventi un'abitudine di vita per il conseguimento di una salute attiva.</w:t>
      </w:r>
    </w:p>
    <w:p w14:paraId="160B20F4" w14:textId="77777777" w:rsidR="007E5A5E" w:rsidRDefault="007E5A5E" w:rsidP="007E5A5E">
      <w:pPr>
        <w:jc w:val="both"/>
        <w:rPr>
          <w:rFonts w:ascii="Avenir Next" w:hAnsi="Avenir Next"/>
        </w:rPr>
      </w:pPr>
    </w:p>
    <w:p w14:paraId="43FBE0F9" w14:textId="77777777" w:rsidR="007E5A5E" w:rsidRPr="00CB21C6" w:rsidRDefault="007E5A5E" w:rsidP="007E5A5E">
      <w:pPr>
        <w:jc w:val="both"/>
        <w:rPr>
          <w:rFonts w:ascii="Avenir Next" w:hAnsi="Avenir Next"/>
          <w:b/>
          <w:i/>
        </w:rPr>
      </w:pPr>
      <w:r w:rsidRPr="00CB21C6">
        <w:rPr>
          <w:rFonts w:ascii="Avenir Next" w:hAnsi="Avenir Next"/>
          <w:b/>
          <w:i/>
        </w:rPr>
        <w:t>Lingua inglese</w:t>
      </w:r>
    </w:p>
    <w:p w14:paraId="30F2785F" w14:textId="77777777" w:rsidR="0054368C" w:rsidRDefault="007E5A5E" w:rsidP="007E5A5E">
      <w:pPr>
        <w:jc w:val="both"/>
        <w:rPr>
          <w:rFonts w:ascii="Avenir Next" w:hAnsi="Avenir Next"/>
        </w:rPr>
      </w:pPr>
      <w:r w:rsidRPr="004A5656">
        <w:rPr>
          <w:rFonts w:ascii="Avenir Next" w:hAnsi="Avenir Next"/>
        </w:rPr>
        <w:t>Imparare una seconda lingua nella nostra società così multietnica è ormai diventata una necessità. Un bambino bilingue è più consapevole di realtà e culture diverse, aperto e curioso verso le differenze culturali.</w:t>
      </w:r>
    </w:p>
    <w:p w14:paraId="61009E3D" w14:textId="77777777" w:rsidR="007E5A5E" w:rsidRPr="004A5656" w:rsidRDefault="007E5A5E" w:rsidP="007E5A5E">
      <w:pPr>
        <w:jc w:val="both"/>
        <w:rPr>
          <w:rFonts w:ascii="Avenir Next" w:hAnsi="Avenir Next"/>
        </w:rPr>
      </w:pPr>
      <w:r w:rsidRPr="004A5656">
        <w:rPr>
          <w:rFonts w:ascii="Avenir Next" w:hAnsi="Avenir Next"/>
        </w:rPr>
        <w:t>Per imparare una nuova lingua i primi anni di vita sono i migliori: i bambini muoveranno i primi passi nella cultura inglese divertendosi!</w:t>
      </w:r>
    </w:p>
    <w:p w14:paraId="6FC3802B" w14:textId="77777777" w:rsidR="007E5A5E" w:rsidRPr="004A5656" w:rsidRDefault="007E5A5E" w:rsidP="007E5A5E">
      <w:pPr>
        <w:jc w:val="both"/>
        <w:rPr>
          <w:rFonts w:ascii="Avenir Next" w:hAnsi="Avenir Next"/>
        </w:rPr>
      </w:pPr>
      <w:r>
        <w:rPr>
          <w:rFonts w:ascii="Avenir Next" w:hAnsi="Avenir Next"/>
        </w:rPr>
        <w:t>Finalità:</w:t>
      </w:r>
    </w:p>
    <w:p w14:paraId="3A18F50C" w14:textId="77777777" w:rsidR="007E5A5E" w:rsidRPr="004A5656" w:rsidRDefault="007E5A5E" w:rsidP="007E5A5E">
      <w:pPr>
        <w:pStyle w:val="Paragrafoelenco"/>
        <w:numPr>
          <w:ilvl w:val="0"/>
          <w:numId w:val="16"/>
        </w:numPr>
        <w:spacing w:after="0"/>
        <w:ind w:left="714" w:hanging="357"/>
        <w:contextualSpacing w:val="0"/>
        <w:jc w:val="both"/>
        <w:rPr>
          <w:rFonts w:ascii="Avenir Next" w:eastAsia="Calibri" w:hAnsi="Avenir Next"/>
          <w:sz w:val="24"/>
          <w:szCs w:val="24"/>
        </w:rPr>
      </w:pPr>
      <w:r w:rsidRPr="004A5656">
        <w:rPr>
          <w:rFonts w:ascii="Avenir Next" w:eastAsia="Calibri" w:hAnsi="Avenir Next"/>
          <w:sz w:val="24"/>
          <w:szCs w:val="24"/>
        </w:rPr>
        <w:t>Avvicinarsi alla lingua inglese divertendosi</w:t>
      </w:r>
    </w:p>
    <w:p w14:paraId="6A7D97E9" w14:textId="77777777" w:rsidR="007E5A5E" w:rsidRPr="004A5656" w:rsidRDefault="007E5A5E" w:rsidP="007E5A5E">
      <w:pPr>
        <w:pStyle w:val="Paragrafoelenco"/>
        <w:numPr>
          <w:ilvl w:val="0"/>
          <w:numId w:val="16"/>
        </w:numPr>
        <w:spacing w:after="0"/>
        <w:ind w:left="714" w:hanging="357"/>
        <w:contextualSpacing w:val="0"/>
        <w:jc w:val="both"/>
        <w:rPr>
          <w:rFonts w:ascii="Avenir Next" w:eastAsia="Calibri" w:hAnsi="Avenir Next"/>
          <w:sz w:val="24"/>
          <w:szCs w:val="24"/>
        </w:rPr>
      </w:pPr>
      <w:r w:rsidRPr="004A5656">
        <w:rPr>
          <w:rFonts w:ascii="Avenir Next" w:eastAsia="Calibri" w:hAnsi="Avenir Next"/>
          <w:sz w:val="24"/>
          <w:szCs w:val="24"/>
        </w:rPr>
        <w:lastRenderedPageBreak/>
        <w:t xml:space="preserve">Comprendere gli episodi dei cartoni animati riprodotti </w:t>
      </w:r>
    </w:p>
    <w:p w14:paraId="6F39BB94" w14:textId="77777777" w:rsidR="007E5A5E" w:rsidRPr="004A5656" w:rsidRDefault="007E5A5E" w:rsidP="007E5A5E">
      <w:pPr>
        <w:pStyle w:val="Paragrafoelenco"/>
        <w:numPr>
          <w:ilvl w:val="0"/>
          <w:numId w:val="16"/>
        </w:numPr>
        <w:spacing w:after="0"/>
        <w:ind w:left="714" w:hanging="357"/>
        <w:contextualSpacing w:val="0"/>
        <w:jc w:val="both"/>
        <w:rPr>
          <w:rFonts w:ascii="Avenir Next" w:eastAsia="Calibri" w:hAnsi="Avenir Next"/>
          <w:sz w:val="24"/>
          <w:szCs w:val="24"/>
        </w:rPr>
      </w:pPr>
      <w:r w:rsidRPr="004A5656">
        <w:rPr>
          <w:rFonts w:ascii="Avenir Next" w:eastAsia="Calibri" w:hAnsi="Avenir Next"/>
          <w:sz w:val="24"/>
          <w:szCs w:val="24"/>
        </w:rPr>
        <w:t xml:space="preserve">Memorizzare filastrocche e canzoni </w:t>
      </w:r>
    </w:p>
    <w:p w14:paraId="14DE1939" w14:textId="77777777" w:rsidR="007E5A5E" w:rsidRDefault="007E5A5E" w:rsidP="007E5A5E">
      <w:pPr>
        <w:pStyle w:val="Paragrafoelenco"/>
        <w:numPr>
          <w:ilvl w:val="0"/>
          <w:numId w:val="16"/>
        </w:numPr>
        <w:spacing w:after="0"/>
        <w:ind w:left="714" w:hanging="357"/>
        <w:contextualSpacing w:val="0"/>
        <w:jc w:val="both"/>
        <w:rPr>
          <w:rFonts w:ascii="Avenir Next" w:eastAsia="Calibri" w:hAnsi="Avenir Next"/>
          <w:sz w:val="24"/>
          <w:szCs w:val="24"/>
        </w:rPr>
      </w:pPr>
      <w:r w:rsidRPr="004A5656">
        <w:rPr>
          <w:rFonts w:ascii="Avenir Next" w:eastAsia="Calibri" w:hAnsi="Avenir Next"/>
          <w:sz w:val="24"/>
          <w:szCs w:val="24"/>
        </w:rPr>
        <w:t>Apprendimento vocaboli base</w:t>
      </w:r>
    </w:p>
    <w:p w14:paraId="277A6E4F" w14:textId="77777777" w:rsidR="00146218" w:rsidRDefault="00146218" w:rsidP="00484DCD">
      <w:pPr>
        <w:rPr>
          <w:rFonts w:ascii="Avenir Next" w:hAnsi="Avenir Next" w:cs="Arial"/>
          <w:color w:val="232323"/>
          <w:shd w:val="clear" w:color="auto" w:fill="FFFFFF"/>
        </w:rPr>
      </w:pPr>
    </w:p>
    <w:p w14:paraId="1EE694EF" w14:textId="77777777" w:rsidR="00146218" w:rsidRPr="00146218" w:rsidRDefault="00146218" w:rsidP="00484DCD">
      <w:pPr>
        <w:rPr>
          <w:rFonts w:ascii="Avenir Next" w:hAnsi="Avenir Next" w:cs="Arial"/>
          <w:b/>
          <w:color w:val="232323"/>
          <w:shd w:val="clear" w:color="auto" w:fill="FFFFFF"/>
        </w:rPr>
      </w:pPr>
      <w:r w:rsidRPr="00146218">
        <w:rPr>
          <w:rFonts w:ascii="Avenir Next" w:hAnsi="Avenir Next" w:cs="Arial"/>
          <w:b/>
          <w:color w:val="232323"/>
          <w:shd w:val="clear" w:color="auto" w:fill="FFFFFF"/>
        </w:rPr>
        <w:t xml:space="preserve">Nucleo di didattica ambientale </w:t>
      </w:r>
    </w:p>
    <w:p w14:paraId="0EEC4C33" w14:textId="77777777" w:rsidR="00484DCD" w:rsidRPr="0092111E" w:rsidRDefault="00484DCD" w:rsidP="00484DCD">
      <w:pPr>
        <w:rPr>
          <w:rFonts w:ascii="Avenir Next" w:hAnsi="Avenir Next"/>
        </w:rPr>
      </w:pPr>
      <w:r w:rsidRPr="0092111E">
        <w:rPr>
          <w:rFonts w:ascii="Avenir Next" w:hAnsi="Avenir Next" w:cs="Arial"/>
          <w:color w:val="232323"/>
          <w:shd w:val="clear" w:color="auto" w:fill="FFFFFF"/>
        </w:rPr>
        <w:t>Il progetto volto a promuovere la</w:t>
      </w:r>
      <w:r w:rsidRPr="0092111E">
        <w:rPr>
          <w:rStyle w:val="apple-converted-space"/>
          <w:rFonts w:ascii="Avenir Next" w:hAnsi="Avenir Next" w:cs="Arial"/>
          <w:b/>
          <w:bCs/>
          <w:color w:val="232323"/>
          <w:shd w:val="clear" w:color="auto" w:fill="FFFFFF"/>
        </w:rPr>
        <w:t> </w:t>
      </w:r>
      <w:r w:rsidRPr="0092111E">
        <w:rPr>
          <w:rStyle w:val="Enfasigrassetto"/>
          <w:rFonts w:ascii="Avenir Next" w:hAnsi="Avenir Next" w:cs="Arial"/>
          <w:b w:val="0"/>
          <w:bCs w:val="0"/>
          <w:color w:val="232323"/>
        </w:rPr>
        <w:t>formazione integrale della personalità dei</w:t>
      </w:r>
      <w:r w:rsidR="001675FF">
        <w:rPr>
          <w:rStyle w:val="Enfasigrassetto"/>
          <w:rFonts w:ascii="Avenir Next" w:hAnsi="Avenir Next" w:cs="Arial"/>
          <w:b w:val="0"/>
          <w:bCs w:val="0"/>
          <w:color w:val="232323"/>
        </w:rPr>
        <w:t xml:space="preserve"> </w:t>
      </w:r>
      <w:r w:rsidRPr="0092111E">
        <w:rPr>
          <w:rStyle w:val="Enfasigrassetto"/>
          <w:rFonts w:ascii="Avenir Next" w:hAnsi="Avenir Next" w:cs="Arial"/>
          <w:b w:val="0"/>
          <w:bCs w:val="0"/>
          <w:color w:val="232323"/>
        </w:rPr>
        <w:t>bambini</w:t>
      </w:r>
      <w:r w:rsidRPr="0092111E">
        <w:rPr>
          <w:rStyle w:val="apple-converted-space"/>
          <w:rFonts w:ascii="Avenir Next" w:hAnsi="Avenir Next" w:cs="Arial"/>
          <w:b/>
          <w:bCs/>
          <w:color w:val="232323"/>
          <w:shd w:val="clear" w:color="auto" w:fill="FFFFFF"/>
        </w:rPr>
        <w:t> </w:t>
      </w:r>
      <w:r w:rsidRPr="0092111E">
        <w:rPr>
          <w:rFonts w:ascii="Avenir Next" w:hAnsi="Avenir Next" w:cs="Arial"/>
          <w:color w:val="232323"/>
          <w:shd w:val="clear" w:color="auto" w:fill="FFFFFF"/>
        </w:rPr>
        <w:t>dai 3 ai 5 anni di età, tenendo conto degli interessi, dei bisogni, delle esperienze e capacità già maturate dal bambino.</w:t>
      </w:r>
    </w:p>
    <w:p w14:paraId="1A33FCEC" w14:textId="77777777" w:rsidR="007E5A5E" w:rsidRPr="0092111E" w:rsidRDefault="007E5A5E" w:rsidP="007E5A5E">
      <w:pPr>
        <w:rPr>
          <w:rFonts w:ascii="Avenir Next" w:hAnsi="Avenir Next"/>
          <w:b/>
          <w:i/>
        </w:rPr>
      </w:pPr>
    </w:p>
    <w:p w14:paraId="577AACA5" w14:textId="77777777" w:rsidR="007E5A5E" w:rsidRPr="00CB21C6" w:rsidRDefault="007E5A5E" w:rsidP="007E5A5E">
      <w:pPr>
        <w:jc w:val="both"/>
        <w:rPr>
          <w:rFonts w:ascii="Avenir Next" w:hAnsi="Avenir Next"/>
          <w:b/>
          <w:i/>
        </w:rPr>
      </w:pPr>
      <w:r w:rsidRPr="00CB21C6">
        <w:rPr>
          <w:rFonts w:ascii="Avenir Next" w:hAnsi="Avenir Next"/>
          <w:b/>
          <w:i/>
        </w:rPr>
        <w:t>Progetto continuità</w:t>
      </w:r>
    </w:p>
    <w:p w14:paraId="183E17A7" w14:textId="77777777" w:rsidR="007E46C3" w:rsidRDefault="007E5A5E" w:rsidP="007E5A5E">
      <w:pPr>
        <w:jc w:val="both"/>
        <w:rPr>
          <w:rFonts w:ascii="Avenir Next" w:hAnsi="Avenir Next"/>
        </w:rPr>
      </w:pPr>
      <w:r w:rsidRPr="00E526F5">
        <w:rPr>
          <w:rFonts w:ascii="Avenir Next" w:hAnsi="Avenir Next"/>
        </w:rPr>
        <w:t xml:space="preserve">Il progetto continuità vede coinvolti i bambini che dalla </w:t>
      </w:r>
      <w:r w:rsidR="007E46C3">
        <w:rPr>
          <w:rFonts w:ascii="Avenir Next" w:hAnsi="Avenir Next"/>
        </w:rPr>
        <w:t xml:space="preserve">scuola dell’infanzia </w:t>
      </w:r>
      <w:r w:rsidRPr="00E526F5">
        <w:rPr>
          <w:rFonts w:ascii="Avenir Next" w:hAnsi="Avenir Next"/>
        </w:rPr>
        <w:t>passeranno a</w:t>
      </w:r>
      <w:r w:rsidR="007E46C3">
        <w:rPr>
          <w:rFonts w:ascii="Avenir Next" w:hAnsi="Avenir Next"/>
        </w:rPr>
        <w:t>lla scuola primaria</w:t>
      </w:r>
      <w:r w:rsidRPr="00E526F5">
        <w:rPr>
          <w:rFonts w:ascii="Avenir Next" w:hAnsi="Avenir Next"/>
        </w:rPr>
        <w:t>. L’obiettivo principale è quello di attribuire valenza e significato ad un passaggio di crescita delicato.</w:t>
      </w:r>
    </w:p>
    <w:p w14:paraId="211E0FC0" w14:textId="77777777" w:rsidR="007E5A5E" w:rsidRDefault="007E5A5E" w:rsidP="007E5A5E">
      <w:pPr>
        <w:jc w:val="both"/>
        <w:rPr>
          <w:rFonts w:ascii="Avenir Next" w:hAnsi="Avenir Next"/>
        </w:rPr>
      </w:pPr>
      <w:r>
        <w:rPr>
          <w:rFonts w:ascii="Avenir Next" w:hAnsi="Avenir Next"/>
        </w:rPr>
        <w:t xml:space="preserve">Questo lavoro di scambio mira a costruire una continuità che tenga in considerazione l’importanza dei diversi linguaggi di espressione, dello stile personale di ciascuno, delle competenze già acquisite, di </w:t>
      </w:r>
      <w:r w:rsidR="007E46C3">
        <w:rPr>
          <w:rFonts w:ascii="Avenir Next" w:hAnsi="Avenir Next"/>
        </w:rPr>
        <w:t>conoscere</w:t>
      </w:r>
      <w:r>
        <w:rPr>
          <w:rFonts w:ascii="Avenir Next" w:hAnsi="Avenir Next"/>
        </w:rPr>
        <w:t xml:space="preserve"> un ambiente</w:t>
      </w:r>
      <w:r w:rsidR="007E46C3">
        <w:rPr>
          <w:rFonts w:ascii="Avenir Next" w:hAnsi="Avenir Next"/>
        </w:rPr>
        <w:t xml:space="preserve"> nuovo</w:t>
      </w:r>
      <w:r>
        <w:rPr>
          <w:rFonts w:ascii="Avenir Next" w:hAnsi="Avenir Next"/>
        </w:rPr>
        <w:t xml:space="preserve"> conoscendo figure nuove di riferimento in un clima stimolante e sereno. </w:t>
      </w:r>
    </w:p>
    <w:p w14:paraId="194F076D" w14:textId="77777777" w:rsidR="007E5A5E" w:rsidRPr="00E526F5" w:rsidRDefault="007E5A5E" w:rsidP="007E5A5E">
      <w:pPr>
        <w:jc w:val="both"/>
        <w:rPr>
          <w:rFonts w:ascii="Avenir Next" w:hAnsi="Avenir Next"/>
        </w:rPr>
      </w:pPr>
    </w:p>
    <w:p w14:paraId="07DCAFCD" w14:textId="77777777" w:rsidR="007E5A5E" w:rsidRPr="00CB21C6" w:rsidRDefault="007E5A5E" w:rsidP="007E5A5E">
      <w:pPr>
        <w:tabs>
          <w:tab w:val="left" w:pos="2150"/>
        </w:tabs>
        <w:jc w:val="both"/>
        <w:rPr>
          <w:rFonts w:ascii="Avenir Next" w:hAnsi="Avenir Next"/>
          <w:b/>
          <w:i/>
        </w:rPr>
      </w:pPr>
      <w:r w:rsidRPr="00CB21C6">
        <w:rPr>
          <w:rFonts w:ascii="Avenir Next" w:hAnsi="Avenir Next"/>
          <w:b/>
          <w:i/>
        </w:rPr>
        <w:t>Progetto LIM</w:t>
      </w:r>
      <w:r w:rsidRPr="00CB21C6">
        <w:rPr>
          <w:rFonts w:ascii="Avenir Next" w:hAnsi="Avenir Next"/>
          <w:b/>
          <w:i/>
        </w:rPr>
        <w:tab/>
      </w:r>
    </w:p>
    <w:p w14:paraId="3850FEB9" w14:textId="77777777" w:rsidR="007E5A5E" w:rsidRPr="00A3389B" w:rsidRDefault="007E5A5E" w:rsidP="007E5A5E">
      <w:pPr>
        <w:tabs>
          <w:tab w:val="left" w:pos="2150"/>
        </w:tabs>
        <w:jc w:val="both"/>
        <w:rPr>
          <w:rFonts w:ascii="Avenir Next" w:hAnsi="Avenir Next"/>
        </w:rPr>
      </w:pPr>
      <w:r>
        <w:rPr>
          <w:rFonts w:ascii="Avenir Next" w:hAnsi="Avenir Next"/>
        </w:rPr>
        <w:t>Seguendo le necessità richieste dalla legge 107/2015 e del Piano Nazionale Scuola Digitale a partire dall’anno scolastico 201</w:t>
      </w:r>
      <w:r w:rsidR="00664DFF">
        <w:rPr>
          <w:rFonts w:ascii="Avenir Next" w:hAnsi="Avenir Next"/>
        </w:rPr>
        <w:t>9</w:t>
      </w:r>
      <w:r>
        <w:rPr>
          <w:rFonts w:ascii="Avenir Next" w:hAnsi="Avenir Next"/>
        </w:rPr>
        <w:t>/20</w:t>
      </w:r>
      <w:r w:rsidR="00664DFF">
        <w:rPr>
          <w:rFonts w:ascii="Avenir Next" w:hAnsi="Avenir Next"/>
        </w:rPr>
        <w:t xml:space="preserve">20 </w:t>
      </w:r>
      <w:r>
        <w:rPr>
          <w:rFonts w:ascii="Avenir Next" w:hAnsi="Avenir Next"/>
        </w:rPr>
        <w:t xml:space="preserve">e per quelli successivi, ad integrarsi con l’offerta formativa affiancheremo una didattica digitale. Come insegnanti vogliamo presentare la tecnologia al bambino secondo una pedagogia attiva, in grado di porlo al centro dell’azione didattica. Cosi come si ritrova nella nostra Programmazione annuale promuoveremo il pensiero computazionale attraverso proposte digitali accattivanti e </w:t>
      </w:r>
      <w:proofErr w:type="spellStart"/>
      <w:r>
        <w:rPr>
          <w:rFonts w:ascii="Avenir Next" w:hAnsi="Avenir Next"/>
        </w:rPr>
        <w:t>ludiformi</w:t>
      </w:r>
      <w:proofErr w:type="spellEnd"/>
      <w:r>
        <w:rPr>
          <w:rFonts w:ascii="Avenir Next" w:hAnsi="Avenir Next"/>
        </w:rPr>
        <w:t xml:space="preserve">.  Attraverso la LIM i bambini possono giocare, scoprire e lasciarsi incuriosire e lo strumento diventerà così parte integrante delle nostre scelte didattiche. Sarà utilizzato come strumento che non andrà a sostituirsi ad altri metodi efficaci ed educativi, ma come strumento chiave da cui partire per sviluppare metodologie fondamentali di fruizione alla scuola dell’infanzia.  </w:t>
      </w:r>
    </w:p>
    <w:p w14:paraId="1648E257" w14:textId="77777777" w:rsidR="007E5A5E" w:rsidRPr="00CB21C6" w:rsidRDefault="007E5A5E" w:rsidP="007E5A5E">
      <w:pPr>
        <w:jc w:val="both"/>
        <w:rPr>
          <w:rFonts w:ascii="Avenir Next" w:hAnsi="Avenir Next"/>
          <w:b/>
          <w:i/>
        </w:rPr>
      </w:pPr>
    </w:p>
    <w:p w14:paraId="051FE300" w14:textId="77777777" w:rsidR="007E5A5E" w:rsidRDefault="007E5A5E" w:rsidP="007E5A5E">
      <w:pPr>
        <w:jc w:val="both"/>
        <w:rPr>
          <w:rFonts w:ascii="Avenir Next" w:hAnsi="Avenir Next"/>
          <w:color w:val="0070C0"/>
        </w:rPr>
      </w:pPr>
    </w:p>
    <w:p w14:paraId="33541DBD" w14:textId="77777777" w:rsidR="0098684B" w:rsidRPr="00CB4455" w:rsidRDefault="0098684B" w:rsidP="007E5A5E">
      <w:pPr>
        <w:jc w:val="both"/>
        <w:rPr>
          <w:rFonts w:ascii="Avenir Next" w:hAnsi="Avenir Next"/>
          <w:color w:val="0070C0"/>
        </w:rPr>
      </w:pPr>
    </w:p>
    <w:p w14:paraId="3D05B1FA" w14:textId="77777777" w:rsidR="007E5A5E" w:rsidRDefault="007E5A5E" w:rsidP="007E5A5E">
      <w:pPr>
        <w:pStyle w:val="Paragrafoelenco"/>
        <w:numPr>
          <w:ilvl w:val="0"/>
          <w:numId w:val="44"/>
        </w:numPr>
        <w:spacing w:after="0"/>
        <w:jc w:val="both"/>
        <w:rPr>
          <w:rFonts w:ascii="Avenir Next" w:hAnsi="Avenir Next"/>
          <w:b/>
          <w:color w:val="0070C0"/>
          <w:sz w:val="24"/>
          <w:szCs w:val="24"/>
        </w:rPr>
      </w:pPr>
      <w:r w:rsidRPr="00085329">
        <w:rPr>
          <w:rFonts w:ascii="Avenir Next" w:hAnsi="Avenir Next"/>
          <w:b/>
          <w:color w:val="0070C0"/>
          <w:sz w:val="24"/>
          <w:szCs w:val="24"/>
        </w:rPr>
        <w:t>INSEGNAMENTO DELLA RELIGIONE CATTOLICA</w:t>
      </w:r>
    </w:p>
    <w:p w14:paraId="1E89A741" w14:textId="77777777" w:rsidR="0005608A" w:rsidRPr="00085329" w:rsidRDefault="0005608A" w:rsidP="0005608A">
      <w:pPr>
        <w:pStyle w:val="Paragrafoelenco"/>
        <w:spacing w:after="0"/>
        <w:jc w:val="both"/>
        <w:rPr>
          <w:rFonts w:ascii="Avenir Next" w:hAnsi="Avenir Next"/>
          <w:b/>
          <w:color w:val="0070C0"/>
          <w:sz w:val="24"/>
          <w:szCs w:val="24"/>
        </w:rPr>
      </w:pPr>
    </w:p>
    <w:p w14:paraId="21E21D84" w14:textId="77777777" w:rsidR="007E5A5E" w:rsidRPr="00B32893" w:rsidRDefault="007E5A5E" w:rsidP="007E5A5E">
      <w:pPr>
        <w:jc w:val="both"/>
        <w:rPr>
          <w:rFonts w:ascii="Avenir Next" w:hAnsi="Avenir Next"/>
          <w:b/>
          <w:color w:val="FF0000"/>
        </w:rPr>
      </w:pPr>
      <w:r w:rsidRPr="00AD2D11">
        <w:rPr>
          <w:rFonts w:ascii="Avenir Next" w:hAnsi="Avenir Next"/>
        </w:rPr>
        <w:t xml:space="preserve">L’Insegnamento della Religione Cattolica (I.R.C.) è occasione di sviluppo integrale della personalità dei bambini, perché apre alla dimensione religiosa, promuove la riflessione sul patrimonio di esperienze di ciascuno e contribuisce a rispondere al bisogno di significato.  La Nuova Intesa sull’Insegnamento della Religione Cattolica nelle scuole pubbliche (statali e paritarie) è stata firmata da CEI e MIUR il 28 giugno 2012 ed emanata con il DPR 175 del 20.8.2012, accompagnata dalla Nota del 6.11.2012 recante norme per l’esecuzione dell’Intesa. L’I.R.C. è parte integrante del nostro Progetto Educativo secondo il dettato della L.62/2000 e deve essere accettato da chi sceglie di iscrivere i propri figli nella nostra scuola dell'infanzia paritaria, inteso come momento culturale alla portata di tutti i bambini della sezione. L’I.R.C. concorre alle esigenze sollecitate dai mutamenti </w:t>
      </w:r>
      <w:r w:rsidRPr="00AD2D11">
        <w:rPr>
          <w:rFonts w:ascii="Avenir Next" w:hAnsi="Avenir Next"/>
        </w:rPr>
        <w:lastRenderedPageBreak/>
        <w:t>della società sempre più multietnica e multi religiosa e va ricordato, ancora una volta, che stiamo parlando di qualcosa che riguarda l’essenziale della nostra proposta educativa, propria ed identitaria delle scuole dell’infanzia cattoliche o di ispirazione cristiana. Nella scuola, che nel tempo è andata gradualmente cambiando, sollecitata dalle trasformazioni di nuovi modelli culturali, si è sviluppato un costante impegno per rendere l’I.R.C. sempre più efficace e adeguato. L'I.R.C. viene svolta in ogni sezione con cadenza settimanale per oltre 60/65 ore annue dalla Docente titolare di sezione</w:t>
      </w:r>
      <w:r>
        <w:rPr>
          <w:rFonts w:ascii="Avenir Next" w:hAnsi="Avenir Next"/>
        </w:rPr>
        <w:t xml:space="preserve"> (o da collega abilitat</w:t>
      </w:r>
      <w:r w:rsidR="0098684B">
        <w:rPr>
          <w:rFonts w:ascii="Avenir Next" w:hAnsi="Avenir Next"/>
        </w:rPr>
        <w:t>a</w:t>
      </w:r>
      <w:r>
        <w:rPr>
          <w:rFonts w:ascii="Avenir Next" w:hAnsi="Avenir Next"/>
        </w:rPr>
        <w:t>)</w:t>
      </w:r>
      <w:r w:rsidRPr="00AD2D11">
        <w:rPr>
          <w:rFonts w:ascii="Avenir Next" w:hAnsi="Avenir Next"/>
        </w:rPr>
        <w:t xml:space="preserve"> idonea all'IRC, come da decreto rilasciato dell'Ordinario Diocesano di </w:t>
      </w:r>
      <w:r w:rsidR="0098684B">
        <w:rPr>
          <w:rFonts w:ascii="Avenir Next" w:hAnsi="Avenir Next"/>
        </w:rPr>
        <w:t>Novara.</w:t>
      </w:r>
    </w:p>
    <w:p w14:paraId="7A930D91" w14:textId="77777777" w:rsidR="007E5A5E" w:rsidRPr="000D5401" w:rsidRDefault="007E5A5E" w:rsidP="007E5A5E">
      <w:pPr>
        <w:widowControl w:val="0"/>
        <w:autoSpaceDE w:val="0"/>
        <w:autoSpaceDN w:val="0"/>
        <w:adjustRightInd w:val="0"/>
        <w:jc w:val="both"/>
        <w:rPr>
          <w:rFonts w:ascii="Avenir Next" w:hAnsi="Avenir Next"/>
        </w:rPr>
      </w:pPr>
      <w:r w:rsidRPr="000D5401">
        <w:rPr>
          <w:rFonts w:ascii="Avenir Next" w:hAnsi="Avenir Next"/>
        </w:rPr>
        <w:t xml:space="preserve">Si da importanza e si fa riferimento alla dimensione religiosa oltre che con l’insegnamento specifico, anche in diversi momenti della giornata come per esempio durante lo svolgimento delle attività riportando riferimenti a valori cristiani, o attraverso gesti particolari o preghiere in momenti quotidiani o in periodi specifici dell’anno. </w:t>
      </w:r>
    </w:p>
    <w:p w14:paraId="168CB165" w14:textId="77777777" w:rsidR="0005608A" w:rsidRDefault="0005608A" w:rsidP="007E5A5E">
      <w:pPr>
        <w:widowControl w:val="0"/>
        <w:autoSpaceDE w:val="0"/>
        <w:autoSpaceDN w:val="0"/>
        <w:adjustRightInd w:val="0"/>
        <w:jc w:val="both"/>
        <w:rPr>
          <w:rFonts w:ascii="Avenir Next" w:hAnsi="Avenir Next"/>
        </w:rPr>
      </w:pPr>
    </w:p>
    <w:p w14:paraId="2E7E2378" w14:textId="77777777" w:rsidR="0005608A" w:rsidRDefault="0005608A" w:rsidP="007E5A5E">
      <w:pPr>
        <w:widowControl w:val="0"/>
        <w:autoSpaceDE w:val="0"/>
        <w:autoSpaceDN w:val="0"/>
        <w:adjustRightInd w:val="0"/>
        <w:jc w:val="both"/>
        <w:rPr>
          <w:rFonts w:ascii="Avenir Next" w:hAnsi="Avenir Next"/>
        </w:rPr>
      </w:pPr>
    </w:p>
    <w:p w14:paraId="382379C7" w14:textId="77777777" w:rsidR="007E5A5E" w:rsidRDefault="007E5A5E" w:rsidP="007E5A5E">
      <w:pPr>
        <w:pStyle w:val="Paragrafoelenco"/>
        <w:widowControl w:val="0"/>
        <w:numPr>
          <w:ilvl w:val="0"/>
          <w:numId w:val="44"/>
        </w:numPr>
        <w:autoSpaceDE w:val="0"/>
        <w:autoSpaceDN w:val="0"/>
        <w:adjustRightInd w:val="0"/>
        <w:spacing w:after="0"/>
        <w:jc w:val="both"/>
        <w:rPr>
          <w:rFonts w:ascii="Avenir Next" w:hAnsi="Avenir Next"/>
          <w:b/>
          <w:color w:val="0070C0"/>
          <w:sz w:val="24"/>
          <w:szCs w:val="24"/>
        </w:rPr>
      </w:pPr>
      <w:r w:rsidRPr="00CB2AF8">
        <w:rPr>
          <w:rFonts w:ascii="Avenir Next" w:hAnsi="Avenir Next"/>
          <w:b/>
          <w:color w:val="0070C0"/>
          <w:sz w:val="24"/>
          <w:szCs w:val="24"/>
        </w:rPr>
        <w:t>AMBIENTE DI APPRENDIMENTO</w:t>
      </w:r>
    </w:p>
    <w:p w14:paraId="44039033" w14:textId="77777777" w:rsidR="007E5A5E" w:rsidRDefault="007E5A5E" w:rsidP="007E5A5E">
      <w:pPr>
        <w:pStyle w:val="Paragrafoelenco"/>
        <w:widowControl w:val="0"/>
        <w:autoSpaceDE w:val="0"/>
        <w:autoSpaceDN w:val="0"/>
        <w:adjustRightInd w:val="0"/>
        <w:spacing w:after="0"/>
        <w:ind w:left="360"/>
        <w:jc w:val="both"/>
        <w:rPr>
          <w:rFonts w:ascii="Avenir Next" w:hAnsi="Avenir Next"/>
          <w:b/>
          <w:color w:val="0070C0"/>
          <w:sz w:val="24"/>
          <w:szCs w:val="24"/>
        </w:rPr>
      </w:pPr>
    </w:p>
    <w:p w14:paraId="57BFC440" w14:textId="77777777" w:rsidR="007E5A5E" w:rsidRPr="00CB21C6" w:rsidRDefault="007E5A5E" w:rsidP="007E5A5E">
      <w:pPr>
        <w:widowControl w:val="0"/>
        <w:autoSpaceDE w:val="0"/>
        <w:autoSpaceDN w:val="0"/>
        <w:adjustRightInd w:val="0"/>
        <w:jc w:val="both"/>
        <w:rPr>
          <w:rFonts w:ascii="Avenir Next" w:hAnsi="Avenir Next"/>
          <w:b/>
          <w:color w:val="4472C4" w:themeColor="accent1"/>
        </w:rPr>
      </w:pPr>
      <w:r w:rsidRPr="00CB21C6">
        <w:rPr>
          <w:rFonts w:ascii="Avenir Next" w:hAnsi="Avenir Next"/>
          <w:b/>
          <w:color w:val="4472C4" w:themeColor="accent1"/>
        </w:rPr>
        <w:t xml:space="preserve">LE SEZIONI  </w:t>
      </w:r>
    </w:p>
    <w:p w14:paraId="7DC92370" w14:textId="77777777" w:rsidR="007E5A5E" w:rsidRPr="004F612C" w:rsidRDefault="007E5A5E" w:rsidP="007E5A5E">
      <w:pPr>
        <w:widowControl w:val="0"/>
        <w:autoSpaceDE w:val="0"/>
        <w:autoSpaceDN w:val="0"/>
        <w:adjustRightInd w:val="0"/>
        <w:jc w:val="both"/>
        <w:rPr>
          <w:rFonts w:ascii="Avenir Next" w:hAnsi="Avenir Next"/>
        </w:rPr>
      </w:pPr>
      <w:r w:rsidRPr="004F612C">
        <w:rPr>
          <w:rFonts w:ascii="Avenir Next" w:hAnsi="Avenir Next"/>
        </w:rPr>
        <w:t xml:space="preserve">Tutti gli ambienti sono pensati, progettati e strutturati secondo le esigenze dei bambini.  </w:t>
      </w:r>
    </w:p>
    <w:p w14:paraId="28616837" w14:textId="77777777" w:rsidR="007E5A5E" w:rsidRDefault="007E5A5E" w:rsidP="007E5A5E">
      <w:pPr>
        <w:widowControl w:val="0"/>
        <w:autoSpaceDE w:val="0"/>
        <w:autoSpaceDN w:val="0"/>
        <w:adjustRightInd w:val="0"/>
        <w:jc w:val="both"/>
        <w:rPr>
          <w:rFonts w:ascii="Avenir Next" w:hAnsi="Avenir Next"/>
          <w:b/>
          <w:color w:val="4472C4" w:themeColor="accent1"/>
        </w:rPr>
      </w:pPr>
    </w:p>
    <w:p w14:paraId="3BE7C871" w14:textId="77777777" w:rsidR="007E5A5E" w:rsidRPr="00CB21C6" w:rsidRDefault="007E5A5E" w:rsidP="007E5A5E">
      <w:pPr>
        <w:widowControl w:val="0"/>
        <w:autoSpaceDE w:val="0"/>
        <w:autoSpaceDN w:val="0"/>
        <w:adjustRightInd w:val="0"/>
        <w:jc w:val="both"/>
        <w:rPr>
          <w:rFonts w:ascii="Avenir Next" w:hAnsi="Avenir Next"/>
          <w:b/>
          <w:color w:val="4472C4" w:themeColor="accent1"/>
        </w:rPr>
      </w:pPr>
      <w:r w:rsidRPr="00CB21C6">
        <w:rPr>
          <w:rFonts w:ascii="Avenir Next" w:hAnsi="Avenir Next"/>
          <w:b/>
          <w:color w:val="4472C4" w:themeColor="accent1"/>
        </w:rPr>
        <w:t xml:space="preserve">LA GIORNATA </w:t>
      </w:r>
      <w:r w:rsidRPr="0098684B">
        <w:rPr>
          <w:rFonts w:ascii="Avenir Next" w:hAnsi="Avenir Next"/>
          <w:b/>
          <w:color w:val="4472C4" w:themeColor="accent1"/>
        </w:rPr>
        <w:t>SCOLASTICA</w:t>
      </w:r>
    </w:p>
    <w:p w14:paraId="51125D56" w14:textId="77777777" w:rsidR="00A50EA1" w:rsidRPr="00A50EA1" w:rsidRDefault="00A50EA1" w:rsidP="00A50EA1">
      <w:pPr>
        <w:widowControl w:val="0"/>
        <w:autoSpaceDE w:val="0"/>
        <w:autoSpaceDN w:val="0"/>
        <w:adjustRightInd w:val="0"/>
        <w:jc w:val="both"/>
        <w:rPr>
          <w:rFonts w:ascii="Avenir Next" w:hAnsi="Avenir Next"/>
        </w:rPr>
      </w:pPr>
      <w:r w:rsidRPr="00A50EA1">
        <w:rPr>
          <w:rFonts w:ascii="Avenir Next" w:hAnsi="Avenir Next"/>
        </w:rPr>
        <w:t>07:30 – 08:30</w:t>
      </w:r>
      <w:r w:rsidRPr="00A50EA1">
        <w:rPr>
          <w:rFonts w:ascii="Avenir Next" w:hAnsi="Avenir Next"/>
        </w:rPr>
        <w:tab/>
        <w:t>Pre-scuola</w:t>
      </w:r>
    </w:p>
    <w:p w14:paraId="48937FB7" w14:textId="77777777" w:rsidR="00A50EA1" w:rsidRPr="00A50EA1" w:rsidRDefault="00A50EA1" w:rsidP="00A50EA1">
      <w:pPr>
        <w:widowControl w:val="0"/>
        <w:autoSpaceDE w:val="0"/>
        <w:autoSpaceDN w:val="0"/>
        <w:adjustRightInd w:val="0"/>
        <w:jc w:val="both"/>
        <w:rPr>
          <w:rFonts w:ascii="Avenir Next" w:hAnsi="Avenir Next"/>
        </w:rPr>
      </w:pPr>
      <w:r w:rsidRPr="00A50EA1">
        <w:rPr>
          <w:rFonts w:ascii="Avenir Next" w:hAnsi="Avenir Next"/>
        </w:rPr>
        <w:t>08:30 – 09:00</w:t>
      </w:r>
      <w:r w:rsidRPr="00A50EA1">
        <w:rPr>
          <w:rFonts w:ascii="Avenir Next" w:hAnsi="Avenir Next"/>
        </w:rPr>
        <w:tab/>
        <w:t>Ingresso</w:t>
      </w:r>
    </w:p>
    <w:p w14:paraId="5D975BC2" w14:textId="77777777" w:rsidR="00A50EA1" w:rsidRPr="00A50EA1" w:rsidRDefault="00A50EA1" w:rsidP="00A50EA1">
      <w:pPr>
        <w:widowControl w:val="0"/>
        <w:autoSpaceDE w:val="0"/>
        <w:autoSpaceDN w:val="0"/>
        <w:adjustRightInd w:val="0"/>
        <w:jc w:val="both"/>
        <w:rPr>
          <w:rFonts w:ascii="Avenir Next" w:hAnsi="Avenir Next"/>
        </w:rPr>
      </w:pPr>
      <w:r w:rsidRPr="00A50EA1">
        <w:rPr>
          <w:rFonts w:ascii="Avenir Next" w:hAnsi="Avenir Next"/>
        </w:rPr>
        <w:t>09:00 – 11:00</w:t>
      </w:r>
      <w:r w:rsidRPr="00A50EA1">
        <w:rPr>
          <w:rFonts w:ascii="Avenir Next" w:hAnsi="Avenir Next"/>
        </w:rPr>
        <w:tab/>
        <w:t>Attività strutturate e gioco libero</w:t>
      </w:r>
    </w:p>
    <w:p w14:paraId="12A7F7DF" w14:textId="77777777" w:rsidR="00A50EA1" w:rsidRPr="00A50EA1" w:rsidRDefault="00A50EA1" w:rsidP="00A50EA1">
      <w:pPr>
        <w:widowControl w:val="0"/>
        <w:autoSpaceDE w:val="0"/>
        <w:autoSpaceDN w:val="0"/>
        <w:adjustRightInd w:val="0"/>
        <w:jc w:val="both"/>
        <w:rPr>
          <w:rFonts w:ascii="Avenir Next" w:hAnsi="Avenir Next"/>
        </w:rPr>
      </w:pPr>
      <w:r w:rsidRPr="00A50EA1">
        <w:rPr>
          <w:rFonts w:ascii="Avenir Next" w:hAnsi="Avenir Next"/>
        </w:rPr>
        <w:t>11:10 -11:30</w:t>
      </w:r>
      <w:r w:rsidRPr="00A50EA1">
        <w:rPr>
          <w:rFonts w:ascii="Avenir Next" w:hAnsi="Avenir Next"/>
        </w:rPr>
        <w:tab/>
        <w:t>Igiene personale</w:t>
      </w:r>
    </w:p>
    <w:p w14:paraId="50DCEA0C" w14:textId="77777777" w:rsidR="00A50EA1" w:rsidRPr="00A50EA1" w:rsidRDefault="00A50EA1" w:rsidP="00A50EA1">
      <w:pPr>
        <w:widowControl w:val="0"/>
        <w:autoSpaceDE w:val="0"/>
        <w:autoSpaceDN w:val="0"/>
        <w:adjustRightInd w:val="0"/>
        <w:jc w:val="both"/>
        <w:rPr>
          <w:rFonts w:ascii="Avenir Next" w:hAnsi="Avenir Next"/>
        </w:rPr>
      </w:pPr>
      <w:r w:rsidRPr="00A50EA1">
        <w:rPr>
          <w:rFonts w:ascii="Avenir Next" w:hAnsi="Avenir Next"/>
        </w:rPr>
        <w:t>11:30 - 12:30</w:t>
      </w:r>
      <w:r w:rsidRPr="00A50EA1">
        <w:rPr>
          <w:rFonts w:ascii="Avenir Next" w:hAnsi="Avenir Next"/>
        </w:rPr>
        <w:tab/>
        <w:t>Pranzo</w:t>
      </w:r>
    </w:p>
    <w:p w14:paraId="460BA580" w14:textId="77777777" w:rsidR="00A50EA1" w:rsidRPr="00A50EA1" w:rsidRDefault="00A50EA1" w:rsidP="00A50EA1">
      <w:pPr>
        <w:widowControl w:val="0"/>
        <w:autoSpaceDE w:val="0"/>
        <w:autoSpaceDN w:val="0"/>
        <w:adjustRightInd w:val="0"/>
        <w:jc w:val="both"/>
        <w:rPr>
          <w:rFonts w:ascii="Avenir Next" w:hAnsi="Avenir Next"/>
        </w:rPr>
      </w:pPr>
      <w:r w:rsidRPr="00A50EA1">
        <w:rPr>
          <w:rFonts w:ascii="Avenir Next" w:hAnsi="Avenir Next"/>
        </w:rPr>
        <w:t>12:30 – 13:30</w:t>
      </w:r>
      <w:r w:rsidRPr="00A50EA1">
        <w:rPr>
          <w:rFonts w:ascii="Avenir Next" w:hAnsi="Avenir Next"/>
        </w:rPr>
        <w:tab/>
        <w:t>Gioco</w:t>
      </w:r>
    </w:p>
    <w:p w14:paraId="47D902DB" w14:textId="77777777" w:rsidR="00A50EA1" w:rsidRPr="00A50EA1" w:rsidRDefault="00A50EA1" w:rsidP="00A50EA1">
      <w:pPr>
        <w:widowControl w:val="0"/>
        <w:autoSpaceDE w:val="0"/>
        <w:autoSpaceDN w:val="0"/>
        <w:adjustRightInd w:val="0"/>
        <w:jc w:val="both"/>
        <w:rPr>
          <w:rFonts w:ascii="Avenir Next" w:hAnsi="Avenir Next"/>
        </w:rPr>
      </w:pPr>
      <w:r w:rsidRPr="00A50EA1">
        <w:rPr>
          <w:rFonts w:ascii="Avenir Next" w:hAnsi="Avenir Next"/>
        </w:rPr>
        <w:t>13:00 – 13:15</w:t>
      </w:r>
      <w:r w:rsidRPr="00A50EA1">
        <w:rPr>
          <w:rFonts w:ascii="Avenir Next" w:hAnsi="Avenir Next"/>
        </w:rPr>
        <w:tab/>
        <w:t>1° uscita</w:t>
      </w:r>
    </w:p>
    <w:p w14:paraId="6B4F5FDA" w14:textId="77777777" w:rsidR="00A50EA1" w:rsidRPr="00A50EA1" w:rsidRDefault="00A50EA1" w:rsidP="00A50EA1">
      <w:pPr>
        <w:widowControl w:val="0"/>
        <w:autoSpaceDE w:val="0"/>
        <w:autoSpaceDN w:val="0"/>
        <w:adjustRightInd w:val="0"/>
        <w:jc w:val="both"/>
        <w:rPr>
          <w:rFonts w:ascii="Avenir Next" w:hAnsi="Avenir Next"/>
        </w:rPr>
      </w:pPr>
      <w:r w:rsidRPr="00A50EA1">
        <w:rPr>
          <w:rFonts w:ascii="Avenir Next" w:hAnsi="Avenir Next"/>
        </w:rPr>
        <w:t>13:30 -13:50</w:t>
      </w:r>
      <w:r w:rsidRPr="00A50EA1">
        <w:rPr>
          <w:rFonts w:ascii="Avenir Next" w:hAnsi="Avenir Next"/>
        </w:rPr>
        <w:tab/>
        <w:t>Igiene personale</w:t>
      </w:r>
    </w:p>
    <w:p w14:paraId="5F1D154C" w14:textId="77777777" w:rsidR="00A50EA1" w:rsidRPr="00A50EA1" w:rsidRDefault="00A50EA1" w:rsidP="00A50EA1">
      <w:pPr>
        <w:widowControl w:val="0"/>
        <w:autoSpaceDE w:val="0"/>
        <w:autoSpaceDN w:val="0"/>
        <w:adjustRightInd w:val="0"/>
        <w:jc w:val="both"/>
        <w:rPr>
          <w:rFonts w:ascii="Avenir Next" w:hAnsi="Avenir Next"/>
        </w:rPr>
      </w:pPr>
      <w:r w:rsidRPr="00A50EA1">
        <w:rPr>
          <w:rFonts w:ascii="Avenir Next" w:hAnsi="Avenir Next"/>
        </w:rPr>
        <w:t>14:00 - 15:00</w:t>
      </w:r>
      <w:r w:rsidRPr="00A50EA1">
        <w:rPr>
          <w:rFonts w:ascii="Avenir Next" w:hAnsi="Avenir Next"/>
        </w:rPr>
        <w:tab/>
        <w:t>Attività strutturate per i bambini di 4 e 5 anni</w:t>
      </w:r>
    </w:p>
    <w:p w14:paraId="79C6DC0C" w14:textId="77777777" w:rsidR="00A50EA1" w:rsidRPr="00A50EA1" w:rsidRDefault="00A50EA1" w:rsidP="00A50EA1">
      <w:pPr>
        <w:widowControl w:val="0"/>
        <w:autoSpaceDE w:val="0"/>
        <w:autoSpaceDN w:val="0"/>
        <w:adjustRightInd w:val="0"/>
        <w:jc w:val="both"/>
        <w:rPr>
          <w:rFonts w:ascii="Avenir Next" w:hAnsi="Avenir Next"/>
        </w:rPr>
      </w:pPr>
      <w:r w:rsidRPr="00A50EA1">
        <w:rPr>
          <w:rFonts w:ascii="Avenir Next" w:hAnsi="Avenir Next"/>
        </w:rPr>
        <w:t>15:00 – 15:45</w:t>
      </w:r>
      <w:r w:rsidRPr="00A50EA1">
        <w:rPr>
          <w:rFonts w:ascii="Avenir Next" w:hAnsi="Avenir Next"/>
        </w:rPr>
        <w:tab/>
        <w:t>Merenda</w:t>
      </w:r>
    </w:p>
    <w:p w14:paraId="5CF4B796" w14:textId="77777777" w:rsidR="00A50EA1" w:rsidRPr="00A50EA1" w:rsidRDefault="00A50EA1" w:rsidP="00A50EA1">
      <w:pPr>
        <w:widowControl w:val="0"/>
        <w:autoSpaceDE w:val="0"/>
        <w:autoSpaceDN w:val="0"/>
        <w:adjustRightInd w:val="0"/>
        <w:jc w:val="both"/>
        <w:rPr>
          <w:rFonts w:ascii="Avenir Next" w:hAnsi="Avenir Next"/>
        </w:rPr>
      </w:pPr>
      <w:r w:rsidRPr="00A50EA1">
        <w:rPr>
          <w:rFonts w:ascii="Avenir Next" w:hAnsi="Avenir Next"/>
        </w:rPr>
        <w:t>15:45 -16:00</w:t>
      </w:r>
      <w:r w:rsidRPr="00A50EA1">
        <w:rPr>
          <w:rFonts w:ascii="Avenir Next" w:hAnsi="Avenir Next"/>
        </w:rPr>
        <w:tab/>
        <w:t>2° uscita</w:t>
      </w:r>
    </w:p>
    <w:p w14:paraId="52E90C04" w14:textId="3333DFD1" w:rsidR="007E5A5E" w:rsidRDefault="00A50EA1" w:rsidP="00A50EA1">
      <w:pPr>
        <w:widowControl w:val="0"/>
        <w:autoSpaceDE w:val="0"/>
        <w:autoSpaceDN w:val="0"/>
        <w:adjustRightInd w:val="0"/>
        <w:jc w:val="both"/>
        <w:rPr>
          <w:rFonts w:ascii="Avenir Next" w:hAnsi="Avenir Next"/>
        </w:rPr>
      </w:pPr>
      <w:r w:rsidRPr="00A50EA1">
        <w:rPr>
          <w:rFonts w:ascii="Avenir Next" w:hAnsi="Avenir Next"/>
        </w:rPr>
        <w:t>16:00 – 18:00</w:t>
      </w:r>
      <w:r w:rsidRPr="00A50EA1">
        <w:rPr>
          <w:rFonts w:ascii="Avenir Next" w:hAnsi="Avenir Next"/>
        </w:rPr>
        <w:tab/>
        <w:t>Post scuola e post prolungato</w:t>
      </w:r>
    </w:p>
    <w:p w14:paraId="2B80F142" w14:textId="77777777" w:rsidR="007E5A5E" w:rsidRDefault="007E5A5E" w:rsidP="007E5A5E">
      <w:pPr>
        <w:widowControl w:val="0"/>
        <w:autoSpaceDE w:val="0"/>
        <w:autoSpaceDN w:val="0"/>
        <w:adjustRightInd w:val="0"/>
        <w:jc w:val="both"/>
        <w:rPr>
          <w:rFonts w:ascii="Avenir Next" w:hAnsi="Avenir Next"/>
          <w:b/>
          <w:color w:val="0070C0"/>
        </w:rPr>
      </w:pPr>
    </w:p>
    <w:p w14:paraId="0CB436F7" w14:textId="44441645" w:rsidR="007E5A5E" w:rsidRDefault="007E5A5E" w:rsidP="007E5A5E">
      <w:pPr>
        <w:widowControl w:val="0"/>
        <w:autoSpaceDE w:val="0"/>
        <w:autoSpaceDN w:val="0"/>
        <w:adjustRightInd w:val="0"/>
        <w:jc w:val="both"/>
        <w:rPr>
          <w:rFonts w:ascii="Avenir Next" w:hAnsi="Avenir Next"/>
          <w:b/>
          <w:color w:val="0070C0"/>
        </w:rPr>
      </w:pPr>
      <w:r>
        <w:rPr>
          <w:rFonts w:ascii="Avenir Next" w:hAnsi="Avenir Next"/>
          <w:b/>
          <w:color w:val="0070C0"/>
        </w:rPr>
        <w:t>IL TEMPO DELL’INSERIMENTO</w:t>
      </w:r>
    </w:p>
    <w:p w14:paraId="78AD47DE" w14:textId="77777777" w:rsidR="007E5A5E" w:rsidRPr="009D353D" w:rsidRDefault="007E5A5E" w:rsidP="007E5A5E">
      <w:pPr>
        <w:widowControl w:val="0"/>
        <w:autoSpaceDE w:val="0"/>
        <w:autoSpaceDN w:val="0"/>
        <w:adjustRightInd w:val="0"/>
        <w:jc w:val="both"/>
        <w:rPr>
          <w:rFonts w:ascii="Avenir Next" w:hAnsi="Avenir Next"/>
        </w:rPr>
      </w:pPr>
      <w:r w:rsidRPr="009D353D">
        <w:rPr>
          <w:rFonts w:ascii="Avenir Next" w:hAnsi="Avenir Next"/>
        </w:rPr>
        <w:t xml:space="preserve">Ogni anno il periodo che dà il via alle attività didattiche e quindi che coincide con l’inizio della scuola, è considerato il periodo o tempo dell’inserimento. Le insegnanti preparano un progetto (formato da canzoni, racconti, giochi, filastrocche, semplici attività) sulla base dei primi obiettivi che il bambino è chiamato a raggiungere nel nuovo contesto e che termina con verifiche apposite che permettono all’insegnante di percepire il raggiungimento degli stessi. Per verifiche si intendono giochi strutturati, la capacità di muoversi serenamente nello spazio della scuola, che non riguarda solo la sezione ma tutti gli ambienti a disposizione; il riconoscimento dell’insegnante come figura di riferimento, i compagni e se stessi come parte integrante di un gruppo e soprattutto il distacco sereno dalle figure di riferimento che lo accompagnano. Non c’è un tempo specifico, ma è </w:t>
      </w:r>
      <w:r w:rsidRPr="009D353D">
        <w:rPr>
          <w:rFonts w:ascii="Avenir Next" w:hAnsi="Avenir Next"/>
        </w:rPr>
        <w:lastRenderedPageBreak/>
        <w:t xml:space="preserve">l’insegnante di sezione adatterà il progetto in base ai tempi e alle necessità dei bambini. Per facilitare al meglio l’inserimento dei nuovi iscritti, viene predisposto un calendario con tempi e orari graduali così da rispettare i tempi di ciascuno. I bambini già inseriti solitamente non necessitano di un reinserimento nella sezione e nella scuola in generale. </w:t>
      </w:r>
    </w:p>
    <w:p w14:paraId="2AAAFAF3" w14:textId="77777777" w:rsidR="007E5A5E" w:rsidRDefault="007E5A5E" w:rsidP="007E5A5E">
      <w:pPr>
        <w:widowControl w:val="0"/>
        <w:autoSpaceDE w:val="0"/>
        <w:autoSpaceDN w:val="0"/>
        <w:adjustRightInd w:val="0"/>
        <w:jc w:val="both"/>
        <w:rPr>
          <w:rFonts w:ascii="Avenir Next" w:hAnsi="Avenir Next"/>
          <w:b/>
          <w:color w:val="0070C0"/>
        </w:rPr>
      </w:pPr>
    </w:p>
    <w:p w14:paraId="00697271" w14:textId="77777777" w:rsidR="00E13DDF" w:rsidRDefault="00E13DDF" w:rsidP="007E5A5E">
      <w:pPr>
        <w:widowControl w:val="0"/>
        <w:autoSpaceDE w:val="0"/>
        <w:autoSpaceDN w:val="0"/>
        <w:adjustRightInd w:val="0"/>
        <w:jc w:val="both"/>
        <w:rPr>
          <w:rFonts w:ascii="Avenir Next" w:hAnsi="Avenir Next"/>
          <w:b/>
          <w:color w:val="0070C0"/>
        </w:rPr>
      </w:pPr>
    </w:p>
    <w:p w14:paraId="6857FD77" w14:textId="77777777" w:rsidR="007E5A5E" w:rsidRDefault="007E5A5E" w:rsidP="007E5A5E">
      <w:pPr>
        <w:pStyle w:val="Paragrafoelenco"/>
        <w:widowControl w:val="0"/>
        <w:numPr>
          <w:ilvl w:val="0"/>
          <w:numId w:val="44"/>
        </w:numPr>
        <w:autoSpaceDE w:val="0"/>
        <w:autoSpaceDN w:val="0"/>
        <w:adjustRightInd w:val="0"/>
        <w:spacing w:after="0"/>
        <w:jc w:val="both"/>
        <w:rPr>
          <w:rFonts w:ascii="Avenir Next" w:hAnsi="Avenir Next"/>
          <w:b/>
          <w:color w:val="0070C0"/>
          <w:sz w:val="24"/>
          <w:szCs w:val="24"/>
        </w:rPr>
      </w:pPr>
      <w:r>
        <w:rPr>
          <w:rFonts w:ascii="Avenir Next" w:hAnsi="Avenir Next"/>
          <w:b/>
          <w:color w:val="0070C0"/>
          <w:sz w:val="24"/>
          <w:szCs w:val="24"/>
        </w:rPr>
        <w:t>GLI ORG</w:t>
      </w:r>
      <w:r w:rsidR="00F46A08">
        <w:rPr>
          <w:rFonts w:ascii="Avenir Next" w:hAnsi="Avenir Next"/>
          <w:b/>
          <w:color w:val="0070C0"/>
          <w:sz w:val="24"/>
          <w:szCs w:val="24"/>
        </w:rPr>
        <w:t>ANI DI PARTECIPAZIONE DEMOCRATIC</w:t>
      </w:r>
      <w:r>
        <w:rPr>
          <w:rFonts w:ascii="Avenir Next" w:hAnsi="Avenir Next"/>
          <w:b/>
          <w:color w:val="0070C0"/>
          <w:sz w:val="24"/>
          <w:szCs w:val="24"/>
        </w:rPr>
        <w:t>A</w:t>
      </w:r>
    </w:p>
    <w:p w14:paraId="12A3A2B7" w14:textId="77777777" w:rsidR="007E5A5E" w:rsidRPr="000D7ADF" w:rsidRDefault="007E5A5E" w:rsidP="007E5A5E">
      <w:pPr>
        <w:widowControl w:val="0"/>
        <w:autoSpaceDE w:val="0"/>
        <w:autoSpaceDN w:val="0"/>
        <w:adjustRightInd w:val="0"/>
        <w:jc w:val="both"/>
        <w:rPr>
          <w:rFonts w:ascii="Avenir Next" w:hAnsi="Avenir Next"/>
        </w:rPr>
      </w:pPr>
      <w:r w:rsidRPr="000D7ADF">
        <w:rPr>
          <w:rFonts w:ascii="Avenir Next" w:hAnsi="Avenir Next"/>
        </w:rPr>
        <w:t xml:space="preserve">All’interno dello Statuto e del Regolamento degli organi collegiali, sono indicate attraverso i diversi art. di riferimento, le modalità di intervento e formazione degli stessi. </w:t>
      </w:r>
    </w:p>
    <w:p w14:paraId="2AA5F83C" w14:textId="77777777" w:rsidR="007E5A5E" w:rsidRPr="000D7ADF" w:rsidRDefault="007E5A5E" w:rsidP="007E5A5E">
      <w:pPr>
        <w:widowControl w:val="0"/>
        <w:autoSpaceDE w:val="0"/>
        <w:autoSpaceDN w:val="0"/>
        <w:adjustRightInd w:val="0"/>
        <w:jc w:val="both"/>
        <w:rPr>
          <w:rFonts w:ascii="Avenir Next" w:hAnsi="Avenir Next"/>
          <w:i/>
        </w:rPr>
      </w:pPr>
      <w:r w:rsidRPr="000D7ADF">
        <w:rPr>
          <w:rFonts w:ascii="Avenir Next" w:hAnsi="Avenir Next"/>
        </w:rPr>
        <w:t xml:space="preserve">Tutto il personale che opera nella struttura, direttore, coordinatore, personale docente e non e genitori, è invitato a considerare il significato delle regole dichiarate all’interno dello statuto stesso. Cosi come indicato all’Art. 2, </w:t>
      </w:r>
      <w:r w:rsidRPr="000D7ADF">
        <w:rPr>
          <w:rFonts w:ascii="Avenir Next" w:hAnsi="Avenir Next"/>
          <w:i/>
        </w:rPr>
        <w:t>la Cooperativa nelle sue attività scolastiche ed educative intende svolgere in senso positivo e dinamico un compito di promozione della persona, soggettiva e relazionale, sociale, storica e metastorica alla luce dei principi educativi cattolici.  Pertanto</w:t>
      </w:r>
      <w:r w:rsidR="00F46A08">
        <w:rPr>
          <w:rFonts w:ascii="Avenir Next" w:hAnsi="Avenir Next"/>
          <w:i/>
        </w:rPr>
        <w:t xml:space="preserve"> </w:t>
      </w:r>
      <w:r w:rsidRPr="000D7ADF">
        <w:rPr>
          <w:rFonts w:ascii="Avenir Next" w:hAnsi="Avenir Next"/>
          <w:i/>
        </w:rPr>
        <w:t xml:space="preserve">ogni atto, iniziativa, o decisione di qualunque organo collegiale dovrà essere in sintonia con le suddette finalità istituzionali secondo quanto esposto nello specifico Progetto Educativo della Scuola che è assunto come centro ispiratore </w:t>
      </w:r>
      <w:r w:rsidRPr="000D7ADF">
        <w:rPr>
          <w:rFonts w:ascii="Avenir Next" w:hAnsi="Avenir Next"/>
        </w:rPr>
        <w:t>di tutta l’attività</w:t>
      </w:r>
      <w:r w:rsidRPr="000D7ADF">
        <w:rPr>
          <w:rFonts w:ascii="Avenir Next" w:hAnsi="Avenir Next"/>
          <w:i/>
        </w:rPr>
        <w:t xml:space="preserve"> formativa della Scuola stessa. </w:t>
      </w:r>
    </w:p>
    <w:p w14:paraId="3C30E0A7" w14:textId="77777777" w:rsidR="007E5A5E" w:rsidRPr="00CB21C6" w:rsidRDefault="007E5A5E" w:rsidP="007E5A5E">
      <w:pPr>
        <w:pStyle w:val="Paragrafoelenco"/>
        <w:widowControl w:val="0"/>
        <w:autoSpaceDE w:val="0"/>
        <w:autoSpaceDN w:val="0"/>
        <w:adjustRightInd w:val="0"/>
        <w:spacing w:after="0"/>
        <w:jc w:val="both"/>
        <w:rPr>
          <w:rFonts w:ascii="Avenir Next" w:hAnsi="Avenir Next"/>
          <w:b/>
          <w:color w:val="4472C4" w:themeColor="accent1"/>
          <w:sz w:val="24"/>
          <w:szCs w:val="24"/>
        </w:rPr>
      </w:pPr>
    </w:p>
    <w:p w14:paraId="3A272BC1" w14:textId="77777777" w:rsidR="007E5A5E" w:rsidRPr="00CB21C6" w:rsidRDefault="007E5A5E" w:rsidP="007E5A5E">
      <w:pPr>
        <w:widowControl w:val="0"/>
        <w:autoSpaceDE w:val="0"/>
        <w:autoSpaceDN w:val="0"/>
        <w:adjustRightInd w:val="0"/>
        <w:jc w:val="both"/>
        <w:rPr>
          <w:rFonts w:ascii="Avenir Next" w:hAnsi="Avenir Next"/>
          <w:b/>
          <w:color w:val="4472C4" w:themeColor="accent1"/>
        </w:rPr>
      </w:pPr>
      <w:r w:rsidRPr="00CB21C6">
        <w:rPr>
          <w:rFonts w:ascii="Avenir Next" w:hAnsi="Avenir Next"/>
          <w:b/>
          <w:color w:val="4472C4" w:themeColor="accent1"/>
        </w:rPr>
        <w:t>CONSIGLIO DI ISTITUTO</w:t>
      </w:r>
    </w:p>
    <w:p w14:paraId="0BC650BA" w14:textId="77777777" w:rsidR="007E5A5E" w:rsidRDefault="007E5A5E" w:rsidP="007E5A5E">
      <w:pPr>
        <w:widowControl w:val="0"/>
        <w:autoSpaceDE w:val="0"/>
        <w:autoSpaceDN w:val="0"/>
        <w:adjustRightInd w:val="0"/>
        <w:jc w:val="both"/>
        <w:rPr>
          <w:rFonts w:ascii="Avenir Next" w:hAnsi="Avenir Next"/>
        </w:rPr>
      </w:pPr>
      <w:r w:rsidRPr="000D7ADF">
        <w:rPr>
          <w:rFonts w:ascii="Avenir Next" w:hAnsi="Avenir Next"/>
        </w:rPr>
        <w:t>All’interno dello Statuto e del Regolamento degli organi collegiali, sono indicate attraverso i diversi art. di riferimento, le modalità di intervento e formazione degli organi collegiali</w:t>
      </w:r>
      <w:r>
        <w:rPr>
          <w:rFonts w:ascii="Avenir Next" w:hAnsi="Avenir Next"/>
        </w:rPr>
        <w:t xml:space="preserve"> e le competenze specifiche. </w:t>
      </w:r>
    </w:p>
    <w:p w14:paraId="5213993B" w14:textId="77777777" w:rsidR="007E5A5E" w:rsidRDefault="007E5A5E" w:rsidP="007E5A5E">
      <w:pPr>
        <w:widowControl w:val="0"/>
        <w:autoSpaceDE w:val="0"/>
        <w:autoSpaceDN w:val="0"/>
        <w:adjustRightInd w:val="0"/>
        <w:jc w:val="both"/>
        <w:rPr>
          <w:rFonts w:ascii="Avenir Next" w:hAnsi="Avenir Next"/>
        </w:rPr>
      </w:pPr>
      <w:r>
        <w:rPr>
          <w:rFonts w:ascii="Avenir Next" w:hAnsi="Avenir Next"/>
        </w:rPr>
        <w:t xml:space="preserve"> Il consiglio di Istituto è composto da: </w:t>
      </w:r>
    </w:p>
    <w:p w14:paraId="54EA45F9" w14:textId="77777777" w:rsidR="007E5A5E" w:rsidRDefault="007E5A5E" w:rsidP="007E5A5E">
      <w:pPr>
        <w:pStyle w:val="Paragrafoelenco"/>
        <w:widowControl w:val="0"/>
        <w:numPr>
          <w:ilvl w:val="0"/>
          <w:numId w:val="2"/>
        </w:numPr>
        <w:autoSpaceDE w:val="0"/>
        <w:autoSpaceDN w:val="0"/>
        <w:adjustRightInd w:val="0"/>
        <w:spacing w:after="0"/>
        <w:jc w:val="both"/>
        <w:rPr>
          <w:rFonts w:ascii="Avenir Next" w:hAnsi="Avenir Next"/>
          <w:sz w:val="24"/>
          <w:szCs w:val="24"/>
        </w:rPr>
      </w:pPr>
      <w:r w:rsidRPr="00B06DA6">
        <w:rPr>
          <w:rFonts w:ascii="Avenir Next" w:hAnsi="Avenir Next"/>
          <w:sz w:val="24"/>
          <w:szCs w:val="24"/>
        </w:rPr>
        <w:t>Rappresentante dell’ente gestore;</w:t>
      </w:r>
    </w:p>
    <w:p w14:paraId="3A8B3D9F" w14:textId="77777777" w:rsidR="0092111E" w:rsidRDefault="0092111E" w:rsidP="007E5A5E">
      <w:pPr>
        <w:pStyle w:val="Paragrafoelenco"/>
        <w:widowControl w:val="0"/>
        <w:numPr>
          <w:ilvl w:val="0"/>
          <w:numId w:val="2"/>
        </w:numPr>
        <w:autoSpaceDE w:val="0"/>
        <w:autoSpaceDN w:val="0"/>
        <w:adjustRightInd w:val="0"/>
        <w:spacing w:after="0"/>
        <w:jc w:val="both"/>
        <w:rPr>
          <w:rFonts w:ascii="Avenir Next" w:hAnsi="Avenir Next"/>
          <w:sz w:val="24"/>
          <w:szCs w:val="24"/>
        </w:rPr>
      </w:pPr>
      <w:r>
        <w:rPr>
          <w:rFonts w:ascii="Avenir Next" w:hAnsi="Avenir Next"/>
          <w:sz w:val="24"/>
          <w:szCs w:val="24"/>
        </w:rPr>
        <w:t xml:space="preserve">La </w:t>
      </w:r>
      <w:r w:rsidR="007E5A5E">
        <w:rPr>
          <w:rFonts w:ascii="Avenir Next" w:hAnsi="Avenir Next"/>
          <w:sz w:val="24"/>
          <w:szCs w:val="24"/>
        </w:rPr>
        <w:t xml:space="preserve"> Coordinat</w:t>
      </w:r>
      <w:r>
        <w:rPr>
          <w:rFonts w:ascii="Avenir Next" w:hAnsi="Avenir Next"/>
          <w:sz w:val="24"/>
          <w:szCs w:val="24"/>
        </w:rPr>
        <w:t>rice</w:t>
      </w:r>
    </w:p>
    <w:p w14:paraId="0AC7C047" w14:textId="77777777" w:rsidR="007E5A5E" w:rsidRDefault="0092111E" w:rsidP="007E5A5E">
      <w:pPr>
        <w:pStyle w:val="Paragrafoelenco"/>
        <w:widowControl w:val="0"/>
        <w:numPr>
          <w:ilvl w:val="0"/>
          <w:numId w:val="2"/>
        </w:numPr>
        <w:autoSpaceDE w:val="0"/>
        <w:autoSpaceDN w:val="0"/>
        <w:adjustRightInd w:val="0"/>
        <w:spacing w:after="0"/>
        <w:jc w:val="both"/>
        <w:rPr>
          <w:rFonts w:ascii="Avenir Next" w:hAnsi="Avenir Next"/>
          <w:sz w:val="24"/>
          <w:szCs w:val="24"/>
        </w:rPr>
      </w:pPr>
      <w:r>
        <w:rPr>
          <w:rFonts w:ascii="Avenir Next" w:hAnsi="Avenir Next"/>
          <w:sz w:val="24"/>
          <w:szCs w:val="24"/>
        </w:rPr>
        <w:t xml:space="preserve">Il </w:t>
      </w:r>
      <w:r w:rsidR="007E5A5E">
        <w:rPr>
          <w:rFonts w:ascii="Avenir Next" w:hAnsi="Avenir Next"/>
          <w:sz w:val="24"/>
          <w:szCs w:val="24"/>
        </w:rPr>
        <w:t>personale docente;</w:t>
      </w:r>
    </w:p>
    <w:p w14:paraId="2C280A28" w14:textId="77777777" w:rsidR="007E5A5E" w:rsidRDefault="007E5A5E" w:rsidP="007E5A5E">
      <w:pPr>
        <w:pStyle w:val="Paragrafoelenco"/>
        <w:widowControl w:val="0"/>
        <w:numPr>
          <w:ilvl w:val="0"/>
          <w:numId w:val="2"/>
        </w:numPr>
        <w:autoSpaceDE w:val="0"/>
        <w:autoSpaceDN w:val="0"/>
        <w:adjustRightInd w:val="0"/>
        <w:spacing w:after="0"/>
        <w:jc w:val="both"/>
        <w:rPr>
          <w:rFonts w:ascii="Avenir Next" w:hAnsi="Avenir Next"/>
          <w:sz w:val="24"/>
          <w:szCs w:val="24"/>
        </w:rPr>
      </w:pPr>
      <w:r>
        <w:rPr>
          <w:rFonts w:ascii="Avenir Next" w:hAnsi="Avenir Next"/>
          <w:sz w:val="24"/>
          <w:szCs w:val="24"/>
        </w:rPr>
        <w:t>I rappresentanti dei genitori eletti nelle singole sezioni;</w:t>
      </w:r>
    </w:p>
    <w:p w14:paraId="171A7A60" w14:textId="77777777" w:rsidR="007E5A5E" w:rsidRDefault="007E5A5E" w:rsidP="007E5A5E">
      <w:pPr>
        <w:pStyle w:val="Paragrafoelenco"/>
        <w:widowControl w:val="0"/>
        <w:numPr>
          <w:ilvl w:val="0"/>
          <w:numId w:val="2"/>
        </w:numPr>
        <w:autoSpaceDE w:val="0"/>
        <w:autoSpaceDN w:val="0"/>
        <w:adjustRightInd w:val="0"/>
        <w:spacing w:after="0"/>
        <w:jc w:val="both"/>
        <w:rPr>
          <w:rFonts w:ascii="Avenir Next" w:hAnsi="Avenir Next"/>
          <w:sz w:val="24"/>
          <w:szCs w:val="24"/>
        </w:rPr>
      </w:pPr>
      <w:r>
        <w:rPr>
          <w:rFonts w:ascii="Avenir Next" w:hAnsi="Avenir Next"/>
          <w:sz w:val="24"/>
          <w:szCs w:val="24"/>
        </w:rPr>
        <w:t>Un rappresentante del personale non docente.</w:t>
      </w:r>
    </w:p>
    <w:p w14:paraId="6DD5602E" w14:textId="77777777" w:rsidR="007E5A5E" w:rsidRPr="00B06DA6" w:rsidRDefault="007E5A5E" w:rsidP="007E5A5E">
      <w:pPr>
        <w:widowControl w:val="0"/>
        <w:autoSpaceDE w:val="0"/>
        <w:autoSpaceDN w:val="0"/>
        <w:adjustRightInd w:val="0"/>
        <w:jc w:val="both"/>
        <w:rPr>
          <w:rFonts w:ascii="Avenir Next" w:hAnsi="Avenir Next"/>
        </w:rPr>
      </w:pPr>
    </w:p>
    <w:p w14:paraId="2DD7C477" w14:textId="77777777" w:rsidR="007E5A5E" w:rsidRPr="00085329" w:rsidRDefault="007E5A5E" w:rsidP="007E5A5E">
      <w:pPr>
        <w:widowControl w:val="0"/>
        <w:autoSpaceDE w:val="0"/>
        <w:autoSpaceDN w:val="0"/>
        <w:adjustRightInd w:val="0"/>
        <w:jc w:val="both"/>
        <w:rPr>
          <w:rFonts w:ascii="Avenir Next" w:hAnsi="Avenir Next"/>
        </w:rPr>
      </w:pPr>
      <w:r w:rsidRPr="00085329">
        <w:rPr>
          <w:rFonts w:ascii="Avenir Next" w:hAnsi="Avenir Next"/>
          <w:b/>
          <w:color w:val="4472C4" w:themeColor="accent1"/>
        </w:rPr>
        <w:t>COLLEGIO DOCENTI</w:t>
      </w:r>
    </w:p>
    <w:p w14:paraId="4998D788" w14:textId="77777777" w:rsidR="007E5A5E" w:rsidRPr="00330C7A" w:rsidRDefault="007E5A5E" w:rsidP="007E5A5E">
      <w:pPr>
        <w:widowControl w:val="0"/>
        <w:autoSpaceDE w:val="0"/>
        <w:autoSpaceDN w:val="0"/>
        <w:adjustRightInd w:val="0"/>
        <w:jc w:val="both"/>
        <w:rPr>
          <w:rFonts w:ascii="Avenir Next" w:hAnsi="Avenir Next"/>
          <w:color w:val="000000" w:themeColor="text1"/>
        </w:rPr>
      </w:pPr>
      <w:r w:rsidRPr="00330C7A">
        <w:rPr>
          <w:rFonts w:ascii="Avenir Next" w:hAnsi="Avenir Next"/>
          <w:color w:val="000000" w:themeColor="text1"/>
        </w:rPr>
        <w:t xml:space="preserve">Mensilmente e su convocazione del coordinatore le insegnanti si riuniscono in collettivo e seguendo un ordine del giorno stilato dallo stesso e a disposizione del corpo docente chiariscono e affrontano i punti raccolti con ipotesi organizzative e operative. Al termine viene stilato un verbale che sarà messo a disposizione, affisso in un’apposita bacheca, di tutto il personale insegnante e non che opera nella struttura.   </w:t>
      </w:r>
    </w:p>
    <w:p w14:paraId="07914F21" w14:textId="77777777" w:rsidR="007E5A5E" w:rsidRPr="00330C7A" w:rsidRDefault="007E5A5E" w:rsidP="007E5A5E">
      <w:pPr>
        <w:widowControl w:val="0"/>
        <w:autoSpaceDE w:val="0"/>
        <w:autoSpaceDN w:val="0"/>
        <w:adjustRightInd w:val="0"/>
        <w:jc w:val="both"/>
        <w:rPr>
          <w:rFonts w:ascii="Avenir Next" w:hAnsi="Avenir Next"/>
          <w:color w:val="000000" w:themeColor="text1"/>
        </w:rPr>
      </w:pPr>
      <w:r w:rsidRPr="00330C7A">
        <w:rPr>
          <w:rFonts w:ascii="Avenir Next" w:hAnsi="Avenir Next"/>
          <w:color w:val="000000" w:themeColor="text1"/>
        </w:rPr>
        <w:t xml:space="preserve">E’ importante che nel confronto che avviene tra gli insegnanti durante l’incontro, il personale si ponga in modo propositivo e teso al miglioramento e pur mantenendo il rispetto dei ruoli e dei compiti, ciascuno è chiamato dal coordinatore a discutere e a motivare le proprie argomentazioni. </w:t>
      </w:r>
    </w:p>
    <w:p w14:paraId="6C956CD8" w14:textId="77777777" w:rsidR="007E5A5E" w:rsidRPr="00CB21C6" w:rsidRDefault="007E5A5E" w:rsidP="007E5A5E">
      <w:pPr>
        <w:widowControl w:val="0"/>
        <w:autoSpaceDE w:val="0"/>
        <w:autoSpaceDN w:val="0"/>
        <w:adjustRightInd w:val="0"/>
        <w:jc w:val="both"/>
        <w:rPr>
          <w:rFonts w:ascii="Avenir Next" w:hAnsi="Avenir Next"/>
          <w:b/>
          <w:color w:val="4472C4" w:themeColor="accent1"/>
        </w:rPr>
      </w:pPr>
    </w:p>
    <w:p w14:paraId="3B7D7BBA" w14:textId="77777777" w:rsidR="007E5A5E" w:rsidRPr="00CB21C6" w:rsidRDefault="007E5A5E" w:rsidP="007E5A5E">
      <w:pPr>
        <w:widowControl w:val="0"/>
        <w:autoSpaceDE w:val="0"/>
        <w:autoSpaceDN w:val="0"/>
        <w:adjustRightInd w:val="0"/>
        <w:jc w:val="both"/>
        <w:rPr>
          <w:rFonts w:ascii="Avenir Next" w:hAnsi="Avenir Next"/>
          <w:b/>
          <w:color w:val="4472C4" w:themeColor="accent1"/>
        </w:rPr>
      </w:pPr>
      <w:r w:rsidRPr="00CB21C6">
        <w:rPr>
          <w:rFonts w:ascii="Avenir Next" w:hAnsi="Avenir Next"/>
          <w:b/>
          <w:color w:val="4472C4" w:themeColor="accent1"/>
        </w:rPr>
        <w:t xml:space="preserve">ASSEMBLEA DEI GENITORI </w:t>
      </w:r>
    </w:p>
    <w:p w14:paraId="58005FB7" w14:textId="77777777" w:rsidR="007E5A5E" w:rsidRPr="00B62FB0" w:rsidRDefault="007E5A5E" w:rsidP="007E5A5E">
      <w:pPr>
        <w:widowControl w:val="0"/>
        <w:autoSpaceDE w:val="0"/>
        <w:autoSpaceDN w:val="0"/>
        <w:adjustRightInd w:val="0"/>
        <w:jc w:val="both"/>
        <w:rPr>
          <w:rFonts w:ascii="Avenir Next" w:hAnsi="Avenir Next"/>
        </w:rPr>
      </w:pPr>
      <w:r w:rsidRPr="00B62FB0">
        <w:rPr>
          <w:rFonts w:ascii="Avenir Next" w:hAnsi="Avenir Next"/>
        </w:rPr>
        <w:t xml:space="preserve">Ogni anno nel mese di ottobre l’Istituto convoca i genitori per l’assemblea di inizio anno. </w:t>
      </w:r>
    </w:p>
    <w:p w14:paraId="2164E4D2" w14:textId="77777777" w:rsidR="001E0DC2" w:rsidRDefault="007E5A5E" w:rsidP="007E5A5E">
      <w:pPr>
        <w:widowControl w:val="0"/>
        <w:autoSpaceDE w:val="0"/>
        <w:autoSpaceDN w:val="0"/>
        <w:adjustRightInd w:val="0"/>
        <w:jc w:val="both"/>
        <w:rPr>
          <w:rFonts w:ascii="Avenir Next" w:hAnsi="Avenir Next"/>
        </w:rPr>
      </w:pPr>
      <w:r w:rsidRPr="00B62FB0">
        <w:rPr>
          <w:rFonts w:ascii="Avenir Next" w:hAnsi="Avenir Next"/>
        </w:rPr>
        <w:t xml:space="preserve">E’ un momento in cui viene presentato alle famiglie il Piano dell’Offerta Formativa dell’anno in </w:t>
      </w:r>
      <w:r w:rsidRPr="00B62FB0">
        <w:rPr>
          <w:rFonts w:ascii="Avenir Next" w:hAnsi="Avenir Next"/>
        </w:rPr>
        <w:lastRenderedPageBreak/>
        <w:t>corso</w:t>
      </w:r>
      <w:r w:rsidR="001E0DC2">
        <w:rPr>
          <w:rFonts w:ascii="Avenir Next" w:hAnsi="Avenir Next"/>
        </w:rPr>
        <w:t>.</w:t>
      </w:r>
    </w:p>
    <w:p w14:paraId="36AB1100" w14:textId="77777777" w:rsidR="007E5A5E" w:rsidRDefault="007E5A5E" w:rsidP="007E5A5E">
      <w:pPr>
        <w:widowControl w:val="0"/>
        <w:autoSpaceDE w:val="0"/>
        <w:autoSpaceDN w:val="0"/>
        <w:adjustRightInd w:val="0"/>
        <w:jc w:val="both"/>
        <w:rPr>
          <w:rFonts w:ascii="Avenir Next" w:hAnsi="Avenir Next"/>
        </w:rPr>
      </w:pPr>
      <w:r w:rsidRPr="00B62FB0">
        <w:rPr>
          <w:rFonts w:ascii="Avenir Next" w:hAnsi="Avenir Next"/>
        </w:rPr>
        <w:t xml:space="preserve">Al termine i genitori raggiungono le sezioni dove </w:t>
      </w:r>
      <w:r>
        <w:rPr>
          <w:rFonts w:ascii="Avenir Next" w:hAnsi="Avenir Next"/>
        </w:rPr>
        <w:t>viene lasciato spazio ai genitori per eleggere i rappresentanti di ogni sezione.</w:t>
      </w:r>
    </w:p>
    <w:p w14:paraId="5BB7F621" w14:textId="77777777" w:rsidR="007E5A5E" w:rsidRDefault="007E5A5E" w:rsidP="007E5A5E">
      <w:pPr>
        <w:widowControl w:val="0"/>
        <w:autoSpaceDE w:val="0"/>
        <w:autoSpaceDN w:val="0"/>
        <w:adjustRightInd w:val="0"/>
        <w:jc w:val="both"/>
        <w:rPr>
          <w:rFonts w:ascii="Avenir Next" w:hAnsi="Avenir Next"/>
        </w:rPr>
      </w:pPr>
    </w:p>
    <w:p w14:paraId="3B6A349E" w14:textId="77777777" w:rsidR="007E5A5E" w:rsidRPr="00CB21C6" w:rsidRDefault="007E5A5E" w:rsidP="007E5A5E">
      <w:pPr>
        <w:widowControl w:val="0"/>
        <w:autoSpaceDE w:val="0"/>
        <w:autoSpaceDN w:val="0"/>
        <w:adjustRightInd w:val="0"/>
        <w:jc w:val="both"/>
        <w:rPr>
          <w:rFonts w:ascii="Avenir Next" w:hAnsi="Avenir Next"/>
          <w:b/>
          <w:color w:val="4472C4" w:themeColor="accent1"/>
        </w:rPr>
      </w:pPr>
      <w:r w:rsidRPr="00CB21C6">
        <w:rPr>
          <w:rFonts w:ascii="Avenir Next" w:hAnsi="Avenir Next"/>
          <w:b/>
          <w:color w:val="4472C4" w:themeColor="accent1"/>
        </w:rPr>
        <w:t>REGOLAMENTO ORGANIZZATIVO</w:t>
      </w:r>
    </w:p>
    <w:p w14:paraId="74716910" w14:textId="77777777" w:rsidR="007E5A5E" w:rsidRPr="00B61D22" w:rsidRDefault="007E5A5E" w:rsidP="007E5A5E">
      <w:pPr>
        <w:widowControl w:val="0"/>
        <w:autoSpaceDE w:val="0"/>
        <w:autoSpaceDN w:val="0"/>
        <w:adjustRightInd w:val="0"/>
        <w:jc w:val="both"/>
        <w:rPr>
          <w:rFonts w:ascii="Avenir Next" w:hAnsi="Avenir Next"/>
        </w:rPr>
      </w:pPr>
      <w:r w:rsidRPr="00B61D22">
        <w:rPr>
          <w:rFonts w:ascii="Avenir Next" w:hAnsi="Avenir Next"/>
        </w:rPr>
        <w:t xml:space="preserve">Al momento dell’iscrizione la Scuola consegna alle famiglie il Regolamento Organizzativo. </w:t>
      </w:r>
    </w:p>
    <w:p w14:paraId="3DD87895" w14:textId="77777777" w:rsidR="007E5A5E" w:rsidRPr="00B61D22" w:rsidRDefault="007E5A5E" w:rsidP="007E5A5E">
      <w:pPr>
        <w:widowControl w:val="0"/>
        <w:autoSpaceDE w:val="0"/>
        <w:autoSpaceDN w:val="0"/>
        <w:adjustRightInd w:val="0"/>
        <w:jc w:val="both"/>
        <w:rPr>
          <w:rFonts w:ascii="Avenir Next" w:hAnsi="Avenir Next"/>
        </w:rPr>
      </w:pPr>
      <w:proofErr w:type="spellStart"/>
      <w:r w:rsidRPr="00B61D22">
        <w:rPr>
          <w:rFonts w:ascii="Avenir Next" w:hAnsi="Avenir Next"/>
        </w:rPr>
        <w:t>E’un</w:t>
      </w:r>
      <w:proofErr w:type="spellEnd"/>
      <w:r w:rsidRPr="00B61D22">
        <w:rPr>
          <w:rFonts w:ascii="Avenir Next" w:hAnsi="Avenir Next"/>
        </w:rPr>
        <w:t xml:space="preserve"> documento nel quale vengono esplicitate le modalità organizzative, economiche,</w:t>
      </w:r>
      <w:r>
        <w:rPr>
          <w:rFonts w:ascii="Avenir Next" w:hAnsi="Avenir Next"/>
        </w:rPr>
        <w:t xml:space="preserve"> sanitarie, alimentari</w:t>
      </w:r>
      <w:r w:rsidRPr="00B61D22">
        <w:rPr>
          <w:rFonts w:ascii="Avenir Next" w:hAnsi="Avenir Next"/>
        </w:rPr>
        <w:t xml:space="preserve"> e informative della Scuola.  </w:t>
      </w:r>
    </w:p>
    <w:p w14:paraId="3496CA04" w14:textId="77777777" w:rsidR="007E5A5E" w:rsidRPr="00B61D22" w:rsidRDefault="007E5A5E" w:rsidP="007E5A5E">
      <w:pPr>
        <w:jc w:val="both"/>
        <w:rPr>
          <w:rFonts w:ascii="Avenir Next" w:hAnsi="Avenir Next"/>
        </w:rPr>
      </w:pPr>
      <w:r w:rsidRPr="00B61D22">
        <w:rPr>
          <w:rFonts w:ascii="Avenir Next" w:hAnsi="Avenir Next"/>
        </w:rPr>
        <w:t xml:space="preserve">I genitori si impegnano a rispettare il regolamento scolastico che leggono e sottoscrivono. </w:t>
      </w:r>
    </w:p>
    <w:p w14:paraId="17D0C5C9" w14:textId="77777777" w:rsidR="007E5A5E" w:rsidRDefault="007E5A5E" w:rsidP="007E5A5E">
      <w:pPr>
        <w:ind w:left="567" w:hanging="567"/>
        <w:jc w:val="both"/>
        <w:rPr>
          <w:rFonts w:ascii="Avenir Next" w:hAnsi="Avenir Next"/>
          <w:b/>
          <w:color w:val="0070C0"/>
        </w:rPr>
      </w:pPr>
    </w:p>
    <w:p w14:paraId="3F406AB0" w14:textId="77777777" w:rsidR="007E5A5E" w:rsidRPr="00CB21C6" w:rsidRDefault="007E5A5E" w:rsidP="002907E2">
      <w:pPr>
        <w:jc w:val="both"/>
        <w:rPr>
          <w:rFonts w:ascii="Avenir Next" w:hAnsi="Avenir Next"/>
          <w:b/>
          <w:color w:val="4472C4" w:themeColor="accent1"/>
        </w:rPr>
      </w:pPr>
      <w:r w:rsidRPr="00CB21C6">
        <w:rPr>
          <w:rFonts w:ascii="Avenir Next" w:hAnsi="Avenir Next"/>
          <w:b/>
          <w:color w:val="4472C4" w:themeColor="accent1"/>
        </w:rPr>
        <w:t>9. PIANO DELLE ATTIVITÀ FORMATIVE</w:t>
      </w:r>
    </w:p>
    <w:p w14:paraId="2549C465" w14:textId="77777777" w:rsidR="007E5A5E" w:rsidRDefault="007E5A5E" w:rsidP="007E5A5E">
      <w:pPr>
        <w:jc w:val="both"/>
        <w:rPr>
          <w:rFonts w:ascii="Avenir Next" w:hAnsi="Avenir Next"/>
          <w:color w:val="000000" w:themeColor="text1"/>
        </w:rPr>
      </w:pPr>
      <w:r>
        <w:rPr>
          <w:rFonts w:ascii="Avenir Next" w:hAnsi="Avenir Next"/>
          <w:color w:val="000000" w:themeColor="text1"/>
        </w:rPr>
        <w:t>L’aggiornamento e la formazione</w:t>
      </w:r>
      <w:r w:rsidRPr="004A5656">
        <w:rPr>
          <w:rFonts w:ascii="Avenir Next" w:hAnsi="Avenir Next"/>
          <w:color w:val="000000" w:themeColor="text1"/>
        </w:rPr>
        <w:t xml:space="preserve"> costituiscono un impegno importante per il personale scolastico. </w:t>
      </w:r>
      <w:r>
        <w:rPr>
          <w:rFonts w:ascii="Avenir Next" w:hAnsi="Avenir Next"/>
          <w:color w:val="000000" w:themeColor="text1"/>
        </w:rPr>
        <w:t xml:space="preserve">Le insegnanti e la coordinatrice partecipano a corsi di formazione e aggiornamento pedagogico-didattico proposti dalla FISM. Inoltre è necessaria per il mantenimento dell’idoneità all’insegnamento IRC, la partecipazione ai corsi proposti dalla Diocesi. </w:t>
      </w:r>
    </w:p>
    <w:p w14:paraId="1A002418" w14:textId="77777777" w:rsidR="007E5A5E" w:rsidRDefault="007E5A5E" w:rsidP="007E5A5E">
      <w:pPr>
        <w:jc w:val="both"/>
        <w:rPr>
          <w:rFonts w:ascii="Avenir Next" w:hAnsi="Avenir Next"/>
          <w:color w:val="000000" w:themeColor="text1"/>
        </w:rPr>
      </w:pPr>
      <w:r>
        <w:rPr>
          <w:rFonts w:ascii="Avenir Next" w:hAnsi="Avenir Next"/>
          <w:color w:val="000000" w:themeColor="text1"/>
        </w:rPr>
        <w:t>Tutto il personale insegnante, inoltre, oltre che ad essere in possesso dei titoli abilitanti all’insegnamento, possiede i titoli qualificanti all’ idoneità di mansioni e funzioni inerenti alla sicurezza dei bambini e degli ambienti, di primo soccorso, di antincendio e di HACCP.</w:t>
      </w:r>
    </w:p>
    <w:p w14:paraId="1275788D" w14:textId="77777777" w:rsidR="007E5A5E" w:rsidRDefault="007E5A5E" w:rsidP="007E5A5E">
      <w:pPr>
        <w:jc w:val="both"/>
        <w:rPr>
          <w:rFonts w:ascii="Avenir Next" w:hAnsi="Avenir Next"/>
        </w:rPr>
      </w:pPr>
      <w:r w:rsidRPr="004A5656">
        <w:rPr>
          <w:rFonts w:ascii="Avenir Next" w:hAnsi="Avenir Next"/>
        </w:rPr>
        <w:t>Anche per il personale non docente vengono attivati corsi di formazione</w:t>
      </w:r>
      <w:r>
        <w:rPr>
          <w:rFonts w:ascii="Avenir Next" w:hAnsi="Avenir Next"/>
        </w:rPr>
        <w:t xml:space="preserve"> e aggiornamento gestionale. </w:t>
      </w:r>
    </w:p>
    <w:p w14:paraId="3AB46C99" w14:textId="77777777" w:rsidR="00BE26F2" w:rsidRDefault="00BE26F2" w:rsidP="007E5A5E">
      <w:pPr>
        <w:jc w:val="both"/>
        <w:rPr>
          <w:rFonts w:ascii="Avenir Next" w:hAnsi="Avenir Next"/>
        </w:rPr>
      </w:pPr>
    </w:p>
    <w:p w14:paraId="7C270783" w14:textId="77777777" w:rsidR="007E5A5E" w:rsidRDefault="007E5A5E" w:rsidP="007E5A5E">
      <w:pPr>
        <w:jc w:val="both"/>
        <w:rPr>
          <w:rFonts w:ascii="Avenir Next" w:hAnsi="Avenir Next"/>
        </w:rPr>
      </w:pPr>
    </w:p>
    <w:p w14:paraId="0058302B" w14:textId="77777777" w:rsidR="007E5A5E" w:rsidRPr="00CB21C6" w:rsidRDefault="007E5A5E" w:rsidP="007E5A5E">
      <w:pPr>
        <w:jc w:val="both"/>
        <w:rPr>
          <w:rFonts w:ascii="Avenir Next" w:hAnsi="Avenir Next"/>
          <w:b/>
          <w:color w:val="4472C4" w:themeColor="accent1"/>
        </w:rPr>
      </w:pPr>
      <w:r w:rsidRPr="00CB21C6">
        <w:rPr>
          <w:rFonts w:ascii="Avenir Next" w:hAnsi="Avenir Next"/>
          <w:b/>
          <w:color w:val="4472C4" w:themeColor="accent1"/>
        </w:rPr>
        <w:t>1</w:t>
      </w:r>
      <w:r>
        <w:rPr>
          <w:rFonts w:ascii="Avenir Next" w:hAnsi="Avenir Next"/>
          <w:b/>
          <w:color w:val="4472C4" w:themeColor="accent1"/>
        </w:rPr>
        <w:t>0</w:t>
      </w:r>
      <w:r w:rsidRPr="00CB21C6">
        <w:rPr>
          <w:rFonts w:ascii="Avenir Next" w:hAnsi="Avenir Next"/>
          <w:b/>
          <w:color w:val="4472C4" w:themeColor="accent1"/>
        </w:rPr>
        <w:t xml:space="preserve">. </w:t>
      </w:r>
      <w:r>
        <w:rPr>
          <w:rFonts w:ascii="Avenir Next" w:hAnsi="Avenir Next"/>
          <w:b/>
          <w:color w:val="4472C4" w:themeColor="accent1"/>
        </w:rPr>
        <w:t>APPROVAZIONE DEL DOCUMENTO</w:t>
      </w:r>
    </w:p>
    <w:p w14:paraId="523C9399" w14:textId="77777777" w:rsidR="007E5A5E" w:rsidRPr="002907E2" w:rsidRDefault="007E5A5E" w:rsidP="007E5A5E">
      <w:pPr>
        <w:jc w:val="both"/>
        <w:rPr>
          <w:rFonts w:ascii="Avenir Next" w:hAnsi="Avenir Next"/>
          <w:bCs/>
        </w:rPr>
      </w:pPr>
    </w:p>
    <w:p w14:paraId="78F73457" w14:textId="70F12C34" w:rsidR="007E5A5E" w:rsidRPr="002907E2" w:rsidRDefault="007E5A5E" w:rsidP="007E5A5E">
      <w:pPr>
        <w:jc w:val="both"/>
        <w:rPr>
          <w:rFonts w:ascii="Avenir Next" w:hAnsi="Avenir Next"/>
          <w:bCs/>
        </w:rPr>
      </w:pPr>
      <w:r w:rsidRPr="002907E2">
        <w:rPr>
          <w:rFonts w:ascii="Avenir Next" w:hAnsi="Avenir Next"/>
          <w:bCs/>
        </w:rPr>
        <w:t>Il collegio Docenti con il Consiglio di Amministrazione approva il seguente documento, Piano Triennale dell’offerta Formativa (PTOF) per gli anni scolastici 20</w:t>
      </w:r>
      <w:r w:rsidR="001E0DC2" w:rsidRPr="002907E2">
        <w:rPr>
          <w:rFonts w:ascii="Avenir Next" w:hAnsi="Avenir Next"/>
          <w:bCs/>
        </w:rPr>
        <w:t>2</w:t>
      </w:r>
      <w:r w:rsidR="00783042">
        <w:rPr>
          <w:rFonts w:ascii="Avenir Next" w:hAnsi="Avenir Next"/>
          <w:bCs/>
        </w:rPr>
        <w:t>3</w:t>
      </w:r>
      <w:r w:rsidRPr="002907E2">
        <w:rPr>
          <w:rFonts w:ascii="Avenir Next" w:hAnsi="Avenir Next"/>
          <w:bCs/>
        </w:rPr>
        <w:t>/202</w:t>
      </w:r>
      <w:r w:rsidR="00783042">
        <w:rPr>
          <w:rFonts w:ascii="Avenir Next" w:hAnsi="Avenir Next"/>
          <w:bCs/>
        </w:rPr>
        <w:t>6</w:t>
      </w:r>
      <w:r w:rsidRPr="002907E2">
        <w:rPr>
          <w:rFonts w:ascii="Avenir Next" w:hAnsi="Avenir Next"/>
          <w:bCs/>
        </w:rPr>
        <w:t xml:space="preserve">, tenendo conto di eventuali modifiche in itinere che saranno tempestivamente aggiornate e comunicate a tutto il personale. </w:t>
      </w:r>
    </w:p>
    <w:p w14:paraId="3E9FDB13" w14:textId="77777777" w:rsidR="007E5A5E" w:rsidRDefault="007E5A5E" w:rsidP="007E5A5E">
      <w:pPr>
        <w:jc w:val="both"/>
        <w:rPr>
          <w:rFonts w:ascii="Avenir Next" w:hAnsi="Avenir Next"/>
          <w:bCs/>
        </w:rPr>
      </w:pPr>
    </w:p>
    <w:p w14:paraId="15A45048" w14:textId="77777777" w:rsidR="00BE26F2" w:rsidRDefault="00BE26F2" w:rsidP="007E5A5E">
      <w:pPr>
        <w:jc w:val="both"/>
        <w:rPr>
          <w:rFonts w:ascii="Avenir Next" w:hAnsi="Avenir Next"/>
          <w:bCs/>
        </w:rPr>
      </w:pPr>
    </w:p>
    <w:p w14:paraId="5BA88E9B" w14:textId="77777777" w:rsidR="00BE26F2" w:rsidRDefault="00BE26F2" w:rsidP="007E5A5E">
      <w:pPr>
        <w:jc w:val="both"/>
        <w:rPr>
          <w:rFonts w:ascii="Avenir Next" w:hAnsi="Avenir Next"/>
          <w:bCs/>
        </w:rPr>
      </w:pPr>
    </w:p>
    <w:p w14:paraId="6C73AFD7" w14:textId="77777777" w:rsidR="00BE26F2" w:rsidRDefault="00BE26F2" w:rsidP="00BE26F2">
      <w:pPr>
        <w:jc w:val="center"/>
        <w:rPr>
          <w:rFonts w:ascii="Avenir Next" w:hAnsi="Avenir Next"/>
          <w:bCs/>
        </w:rPr>
      </w:pPr>
    </w:p>
    <w:p w14:paraId="2D2DBBA6" w14:textId="77777777" w:rsidR="00BE26F2" w:rsidRDefault="00BE26F2" w:rsidP="007E5A5E">
      <w:pPr>
        <w:jc w:val="both"/>
        <w:rPr>
          <w:rFonts w:ascii="Avenir Next" w:hAnsi="Avenir Next"/>
          <w:bCs/>
        </w:rPr>
      </w:pPr>
      <w:r>
        <w:rPr>
          <w:rFonts w:ascii="Avenir Next" w:hAnsi="Avenir Next"/>
          <w:bCs/>
        </w:rPr>
        <w:t xml:space="preserve">Il Presidente </w:t>
      </w:r>
      <w:proofErr w:type="spellStart"/>
      <w:r>
        <w:rPr>
          <w:rFonts w:ascii="Avenir Next" w:hAnsi="Avenir Next"/>
          <w:bCs/>
        </w:rPr>
        <w:t>CdA</w:t>
      </w:r>
      <w:proofErr w:type="spellEnd"/>
    </w:p>
    <w:p w14:paraId="4E84A28D" w14:textId="77777777" w:rsidR="00BE26F2" w:rsidRDefault="00BE26F2" w:rsidP="00BE26F2">
      <w:pPr>
        <w:rPr>
          <w:rFonts w:ascii="Avenir Next" w:hAnsi="Avenir Next"/>
          <w:bCs/>
        </w:rPr>
      </w:pPr>
      <w:r>
        <w:rPr>
          <w:rFonts w:ascii="Avenir Next" w:hAnsi="Avenir Next"/>
          <w:bCs/>
        </w:rPr>
        <w:t>Claudio Colombo</w:t>
      </w:r>
    </w:p>
    <w:p w14:paraId="515CCD7E" w14:textId="77777777" w:rsidR="00BE26F2" w:rsidRDefault="00BE26F2" w:rsidP="00BE26F2">
      <w:pPr>
        <w:jc w:val="right"/>
        <w:rPr>
          <w:rFonts w:ascii="Avenir Next" w:hAnsi="Avenir Next"/>
          <w:bCs/>
        </w:rPr>
      </w:pPr>
      <w:r>
        <w:rPr>
          <w:rFonts w:ascii="Avenir Next" w:hAnsi="Avenir Next"/>
          <w:bCs/>
        </w:rPr>
        <w:t xml:space="preserve">La Coordinatrice </w:t>
      </w:r>
    </w:p>
    <w:p w14:paraId="7044458B" w14:textId="77777777" w:rsidR="00BE26F2" w:rsidRPr="002907E2" w:rsidRDefault="00547DA9" w:rsidP="00BE26F2">
      <w:pPr>
        <w:jc w:val="right"/>
        <w:rPr>
          <w:rFonts w:ascii="Avenir Next" w:hAnsi="Avenir Next"/>
          <w:bCs/>
        </w:rPr>
      </w:pPr>
      <w:r>
        <w:rPr>
          <w:rFonts w:ascii="Avenir Next" w:hAnsi="Avenir Next"/>
          <w:bCs/>
        </w:rPr>
        <w:t xml:space="preserve">Emanuela Basetta </w:t>
      </w:r>
    </w:p>
    <w:p w14:paraId="062CDF7C" w14:textId="77777777" w:rsidR="003F7A4D" w:rsidRDefault="003F7A4D" w:rsidP="007E5A5E">
      <w:pPr>
        <w:jc w:val="both"/>
        <w:rPr>
          <w:rFonts w:ascii="Avenir Next" w:hAnsi="Avenir Next"/>
          <w:bCs/>
        </w:rPr>
      </w:pPr>
    </w:p>
    <w:p w14:paraId="02864070" w14:textId="77777777" w:rsidR="003F7A4D" w:rsidRDefault="003F7A4D" w:rsidP="007E5A5E">
      <w:pPr>
        <w:jc w:val="both"/>
        <w:rPr>
          <w:rFonts w:ascii="Avenir Next" w:hAnsi="Avenir Next"/>
          <w:bCs/>
        </w:rPr>
      </w:pPr>
    </w:p>
    <w:p w14:paraId="7362B87D" w14:textId="77777777" w:rsidR="003F7A4D" w:rsidRDefault="003F7A4D" w:rsidP="007E5A5E">
      <w:pPr>
        <w:jc w:val="both"/>
        <w:rPr>
          <w:rFonts w:ascii="Avenir Next" w:hAnsi="Avenir Next"/>
          <w:bCs/>
        </w:rPr>
      </w:pPr>
    </w:p>
    <w:p w14:paraId="2D4C8F45" w14:textId="77777777" w:rsidR="003F7A4D" w:rsidRPr="002907E2" w:rsidRDefault="003F7A4D" w:rsidP="007E5A5E">
      <w:pPr>
        <w:jc w:val="both"/>
        <w:rPr>
          <w:rFonts w:ascii="Avenir Next" w:hAnsi="Avenir Next"/>
          <w:bCs/>
        </w:rPr>
      </w:pPr>
    </w:p>
    <w:p w14:paraId="6D211E35" w14:textId="77777777" w:rsidR="004A2105" w:rsidRDefault="004A2105" w:rsidP="00EB7902">
      <w:pPr>
        <w:jc w:val="both"/>
        <w:rPr>
          <w:rFonts w:ascii="Avenir Next" w:hAnsi="Avenir Next"/>
          <w:bCs/>
          <w:color w:val="00B0F0"/>
        </w:rPr>
      </w:pPr>
    </w:p>
    <w:p w14:paraId="118C967E" w14:textId="3A497145" w:rsidR="00547DA9" w:rsidRPr="002907E2" w:rsidRDefault="001838B9" w:rsidP="00547DA9">
      <w:pPr>
        <w:jc w:val="right"/>
        <w:rPr>
          <w:rFonts w:ascii="Avenir Next" w:hAnsi="Avenir Next"/>
          <w:bCs/>
          <w:color w:val="00B0F0"/>
        </w:rPr>
      </w:pPr>
      <w:r>
        <w:rPr>
          <w:rFonts w:ascii="Avenir Next" w:hAnsi="Avenir Next"/>
          <w:b/>
          <w:bCs/>
          <w:i/>
        </w:rPr>
        <w:t xml:space="preserve">Settembre </w:t>
      </w:r>
      <w:r w:rsidR="000F14D9">
        <w:rPr>
          <w:rFonts w:ascii="Avenir Next" w:hAnsi="Avenir Next"/>
          <w:b/>
          <w:bCs/>
          <w:i/>
        </w:rPr>
        <w:t>2024</w:t>
      </w:r>
    </w:p>
    <w:sectPr w:rsidR="00547DA9" w:rsidRPr="002907E2" w:rsidSect="00F47526">
      <w:headerReference w:type="default" r:id="rId9"/>
      <w:footerReference w:type="even" r:id="rId10"/>
      <w:footerReference w:type="default" r:id="rId11"/>
      <w:pgSz w:w="11900" w:h="16840"/>
      <w:pgMar w:top="2439" w:right="1134" w:bottom="1134" w:left="1134" w:header="708" w:footer="11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BD91A" w14:textId="77777777" w:rsidR="00997F90" w:rsidRDefault="00997F90" w:rsidP="00A671B1">
      <w:r>
        <w:separator/>
      </w:r>
    </w:p>
  </w:endnote>
  <w:endnote w:type="continuationSeparator" w:id="0">
    <w:p w14:paraId="7A651639" w14:textId="77777777" w:rsidR="00997F90" w:rsidRDefault="00997F90" w:rsidP="00A67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Tunga">
    <w:panose1 w:val="00000400000000000000"/>
    <w:charset w:val="00"/>
    <w:family w:val="swiss"/>
    <w:pitch w:val="variable"/>
    <w:sig w:usb0="00400003" w:usb1="00000000" w:usb2="00000000" w:usb3="00000000" w:csb0="00000001" w:csb1="00000000"/>
  </w:font>
  <w:font w:name="Avenir Next LT Pro">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venir Next">
    <w:altName w:val="Corbel"/>
    <w:charset w:val="00"/>
    <w:family w:val="swiss"/>
    <w:pitch w:val="variable"/>
    <w:sig w:usb0="00000001" w:usb1="5000204A" w:usb2="00000000" w:usb3="00000000" w:csb0="0000009B" w:csb1="00000000"/>
  </w:font>
  <w:font w:name="Estrangelo Edessa">
    <w:panose1 w:val="00000000000000000000"/>
    <w:charset w:val="00"/>
    <w:family w:val="script"/>
    <w:pitch w:val="variable"/>
    <w:sig w:usb0="80002043" w:usb1="00000000" w:usb2="00000080" w:usb3="00000000" w:csb0="00000001" w:csb1="00000000"/>
  </w:font>
  <w:font w:name="GillSansMT">
    <w:charset w:val="00"/>
    <w:family w:val="auto"/>
    <w:pitch w:val="variable"/>
    <w:sig w:usb0="00000003" w:usb1="00000000" w:usb2="00000000" w:usb3="00000000" w:csb0="00000003" w:csb1="00000000"/>
  </w:font>
  <w:font w:name="GillSansMT,Bold">
    <w:panose1 w:val="00000000000000000000"/>
    <w:charset w:val="00"/>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ヒラギノ角ゴ Pro W3">
    <w:altName w:val="MS Mincho"/>
    <w:charset w:val="80"/>
    <w:family w:val="swiss"/>
    <w:pitch w:val="variable"/>
    <w:sig w:usb0="E00002FF" w:usb1="7AC7FFFF" w:usb2="00000012" w:usb3="00000000" w:csb0="0002000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1542042548"/>
      <w:docPartObj>
        <w:docPartGallery w:val="Page Numbers (Bottom of Page)"/>
        <w:docPartUnique/>
      </w:docPartObj>
    </w:sdtPr>
    <w:sdtEndPr>
      <w:rPr>
        <w:rStyle w:val="Numeropagina"/>
      </w:rPr>
    </w:sdtEndPr>
    <w:sdtContent>
      <w:p w14:paraId="420292DB" w14:textId="77777777" w:rsidR="0059079A" w:rsidRDefault="007C3B51" w:rsidP="00F16652">
        <w:pPr>
          <w:pStyle w:val="Pidipagina"/>
          <w:framePr w:wrap="none" w:vAnchor="text" w:hAnchor="margin" w:xAlign="center" w:y="1"/>
          <w:rPr>
            <w:rStyle w:val="Numeropagina"/>
          </w:rPr>
        </w:pPr>
        <w:r>
          <w:rPr>
            <w:rStyle w:val="Numeropagina"/>
          </w:rPr>
          <w:fldChar w:fldCharType="begin"/>
        </w:r>
        <w:r w:rsidR="0059079A">
          <w:rPr>
            <w:rStyle w:val="Numeropagina"/>
          </w:rPr>
          <w:instrText xml:space="preserve"> PAGE </w:instrText>
        </w:r>
        <w:r>
          <w:rPr>
            <w:rStyle w:val="Numeropagina"/>
          </w:rPr>
          <w:fldChar w:fldCharType="end"/>
        </w:r>
      </w:p>
    </w:sdtContent>
  </w:sdt>
  <w:p w14:paraId="77C8A5E2" w14:textId="77777777" w:rsidR="0059079A" w:rsidRDefault="0059079A" w:rsidP="00F16652">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1131831362"/>
      <w:docPartObj>
        <w:docPartGallery w:val="Page Numbers (Bottom of Page)"/>
        <w:docPartUnique/>
      </w:docPartObj>
    </w:sdtPr>
    <w:sdtEndPr>
      <w:rPr>
        <w:rStyle w:val="Numeropagina"/>
      </w:rPr>
    </w:sdtEndPr>
    <w:sdtContent>
      <w:p w14:paraId="3A81A8AB" w14:textId="77777777" w:rsidR="0059079A" w:rsidRDefault="007C3B51" w:rsidP="00F16652">
        <w:pPr>
          <w:pStyle w:val="Pidipagina"/>
          <w:framePr w:wrap="none" w:vAnchor="text" w:hAnchor="margin" w:xAlign="center" w:y="1"/>
          <w:rPr>
            <w:rStyle w:val="Numeropagina"/>
          </w:rPr>
        </w:pPr>
        <w:r>
          <w:rPr>
            <w:rStyle w:val="Numeropagina"/>
          </w:rPr>
          <w:fldChar w:fldCharType="begin"/>
        </w:r>
        <w:r w:rsidR="0059079A">
          <w:rPr>
            <w:rStyle w:val="Numeropagina"/>
          </w:rPr>
          <w:instrText xml:space="preserve"> PAGE </w:instrText>
        </w:r>
        <w:r>
          <w:rPr>
            <w:rStyle w:val="Numeropagina"/>
          </w:rPr>
          <w:fldChar w:fldCharType="separate"/>
        </w:r>
        <w:r w:rsidR="00547DA9">
          <w:rPr>
            <w:rStyle w:val="Numeropagina"/>
            <w:noProof/>
          </w:rPr>
          <w:t>22</w:t>
        </w:r>
        <w:r>
          <w:rPr>
            <w:rStyle w:val="Numeropagina"/>
          </w:rPr>
          <w:fldChar w:fldCharType="end"/>
        </w:r>
      </w:p>
    </w:sdtContent>
  </w:sdt>
  <w:p w14:paraId="1B307C7E" w14:textId="77777777" w:rsidR="0059079A" w:rsidRDefault="0059079A" w:rsidP="00F16652">
    <w:pPr>
      <w:pStyle w:val="Pidipagina"/>
      <w:ind w:right="360"/>
    </w:pPr>
    <w:r>
      <w:rPr>
        <w:noProof/>
        <w:lang w:eastAsia="it-IT"/>
      </w:rPr>
      <w:drawing>
        <wp:anchor distT="0" distB="0" distL="114300" distR="114300" simplePos="0" relativeHeight="251661824" behindDoc="0" locked="0" layoutInCell="1" allowOverlap="1" wp14:anchorId="01D5294E" wp14:editId="699E39D3">
          <wp:simplePos x="0" y="0"/>
          <wp:positionH relativeFrom="column">
            <wp:posOffset>4943052</wp:posOffset>
          </wp:positionH>
          <wp:positionV relativeFrom="paragraph">
            <wp:posOffset>96732</wp:posOffset>
          </wp:positionV>
          <wp:extent cx="1524000" cy="637083"/>
          <wp:effectExtent l="0" t="0" r="0" b="0"/>
          <wp:wrapNone/>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_start_gestione_scuole.pdf"/>
                  <pic:cNvPicPr/>
                </pic:nvPicPr>
                <pic:blipFill rotWithShape="1">
                  <a:blip r:embed="rId1">
                    <a:extLst>
                      <a:ext uri="{28A0092B-C50C-407E-A947-70E740481C1C}">
                        <a14:useLocalDpi xmlns:a14="http://schemas.microsoft.com/office/drawing/2010/main" val="0"/>
                      </a:ext>
                    </a:extLst>
                  </a:blip>
                  <a:srcRect l="4015" t="19787" r="9884" b="29275"/>
                  <a:stretch/>
                </pic:blipFill>
                <pic:spPr bwMode="auto">
                  <a:xfrm>
                    <a:off x="0" y="0"/>
                    <a:ext cx="1524000" cy="637083"/>
                  </a:xfrm>
                  <a:prstGeom prst="rect">
                    <a:avLst/>
                  </a:prstGeom>
                  <a:ln>
                    <a:noFill/>
                  </a:ln>
                  <a:extLst>
                    <a:ext uri="{53640926-AAD7-44D8-BBD7-CCE9431645EC}">
                      <a14:shadowObscured xmlns:a14="http://schemas.microsoft.com/office/drawing/2010/main"/>
                    </a:ext>
                  </a:extLst>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FF9E4" w14:textId="77777777" w:rsidR="00997F90" w:rsidRDefault="00997F90" w:rsidP="00A671B1">
      <w:r>
        <w:separator/>
      </w:r>
    </w:p>
  </w:footnote>
  <w:footnote w:type="continuationSeparator" w:id="0">
    <w:p w14:paraId="4A1AA0BB" w14:textId="77777777" w:rsidR="00997F90" w:rsidRDefault="00997F90" w:rsidP="00A671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F2539" w14:textId="0C18541D" w:rsidR="0059079A" w:rsidRDefault="0004631E">
    <w:pPr>
      <w:pStyle w:val="Intestazione"/>
    </w:pPr>
    <w:r>
      <w:rPr>
        <w:noProof/>
      </w:rPr>
      <mc:AlternateContent>
        <mc:Choice Requires="wps">
          <w:drawing>
            <wp:anchor distT="0" distB="0" distL="114300" distR="114300" simplePos="0" relativeHeight="251660800" behindDoc="0" locked="0" layoutInCell="1" allowOverlap="1" wp14:anchorId="78A7169A" wp14:editId="7552FF48">
              <wp:simplePos x="0" y="0"/>
              <wp:positionH relativeFrom="column">
                <wp:posOffset>2978150</wp:posOffset>
              </wp:positionH>
              <wp:positionV relativeFrom="paragraph">
                <wp:posOffset>29845</wp:posOffset>
              </wp:positionV>
              <wp:extent cx="3783965" cy="770255"/>
              <wp:effectExtent l="0" t="1270" r="635" b="0"/>
              <wp:wrapNone/>
              <wp:docPr id="1490695886" name="Casella di tes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3965" cy="770255"/>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61D3F19" w14:textId="0AD81EE2" w:rsidR="0059079A" w:rsidRPr="00264D22" w:rsidRDefault="0059079A">
                          <w:pPr>
                            <w:rPr>
                              <w:rFonts w:asciiTheme="majorHAnsi" w:hAnsiTheme="majorHAnsi" w:cstheme="majorHAnsi"/>
                              <w:color w:val="A6A6A6" w:themeColor="background1" w:themeShade="A6"/>
                              <w:sz w:val="26"/>
                              <w:szCs w:val="26"/>
                            </w:rPr>
                          </w:pPr>
                          <w:r w:rsidRPr="00264D22">
                            <w:rPr>
                              <w:rFonts w:asciiTheme="minorHAnsi" w:hAnsiTheme="minorHAnsi" w:cstheme="minorHAnsi"/>
                              <w:b/>
                              <w:color w:val="A6A6A6" w:themeColor="background1" w:themeShade="A6"/>
                              <w:sz w:val="26"/>
                              <w:szCs w:val="26"/>
                            </w:rPr>
                            <w:t>SCUOLA DELL’INFANZIA PARITARIA</w:t>
                          </w:r>
                          <w:r w:rsidR="00371ACB">
                            <w:rPr>
                              <w:rFonts w:asciiTheme="minorHAnsi" w:hAnsiTheme="minorHAnsi" w:cstheme="minorHAnsi"/>
                              <w:b/>
                              <w:color w:val="A6A6A6" w:themeColor="background1" w:themeShade="A6"/>
                              <w:sz w:val="26"/>
                              <w:szCs w:val="26"/>
                            </w:rPr>
                            <w:t xml:space="preserve"> </w:t>
                          </w:r>
                          <w:r w:rsidR="00AB78E4">
                            <w:rPr>
                              <w:rFonts w:asciiTheme="minorHAnsi" w:hAnsiTheme="minorHAnsi" w:cstheme="minorHAnsi"/>
                              <w:b/>
                              <w:sz w:val="26"/>
                              <w:szCs w:val="26"/>
                            </w:rPr>
                            <w:t>ANNA POZZO</w:t>
                          </w:r>
                        </w:p>
                        <w:p w14:paraId="5B0AA50E" w14:textId="04C36D31" w:rsidR="0059079A" w:rsidRPr="00264D22" w:rsidRDefault="0059079A">
                          <w:pPr>
                            <w:rPr>
                              <w:rFonts w:asciiTheme="majorHAnsi" w:hAnsiTheme="majorHAnsi" w:cstheme="majorHAnsi"/>
                              <w:color w:val="A6A6A6" w:themeColor="background1" w:themeShade="A6"/>
                              <w:sz w:val="26"/>
                              <w:szCs w:val="26"/>
                            </w:rPr>
                          </w:pPr>
                          <w:r w:rsidRPr="00264D22">
                            <w:rPr>
                              <w:rFonts w:asciiTheme="majorHAnsi" w:hAnsiTheme="majorHAnsi" w:cstheme="majorHAnsi"/>
                              <w:color w:val="A6A6A6" w:themeColor="background1" w:themeShade="A6"/>
                              <w:sz w:val="26"/>
                              <w:szCs w:val="26"/>
                            </w:rPr>
                            <w:t>Via Gi</w:t>
                          </w:r>
                          <w:r w:rsidR="00AB78E4">
                            <w:rPr>
                              <w:rFonts w:asciiTheme="majorHAnsi" w:hAnsiTheme="majorHAnsi" w:cstheme="majorHAnsi"/>
                              <w:color w:val="A6A6A6" w:themeColor="background1" w:themeShade="A6"/>
                              <w:sz w:val="26"/>
                              <w:szCs w:val="26"/>
                            </w:rPr>
                            <w:t>bellini, 20</w:t>
                          </w:r>
                          <w:r w:rsidRPr="00264D22">
                            <w:rPr>
                              <w:rFonts w:asciiTheme="majorHAnsi" w:hAnsiTheme="majorHAnsi" w:cstheme="majorHAnsi"/>
                              <w:color w:val="A6A6A6" w:themeColor="background1" w:themeShade="A6"/>
                              <w:sz w:val="26"/>
                              <w:szCs w:val="26"/>
                            </w:rPr>
                            <w:t xml:space="preserve"> – 28100 Novara – tel. 0321.</w:t>
                          </w:r>
                          <w:r w:rsidR="00840D58">
                            <w:rPr>
                              <w:rFonts w:asciiTheme="majorHAnsi" w:hAnsiTheme="majorHAnsi" w:cstheme="majorHAnsi"/>
                              <w:color w:val="A6A6A6" w:themeColor="background1" w:themeShade="A6"/>
                              <w:sz w:val="26"/>
                              <w:szCs w:val="26"/>
                            </w:rPr>
                            <w:t>1828217</w:t>
                          </w:r>
                        </w:p>
                        <w:p w14:paraId="426AF768" w14:textId="1E0536B0" w:rsidR="0059079A" w:rsidRPr="00264D22" w:rsidRDefault="00840D58">
                          <w:pPr>
                            <w:rPr>
                              <w:rFonts w:asciiTheme="majorHAnsi" w:hAnsiTheme="majorHAnsi" w:cstheme="majorHAnsi"/>
                              <w:color w:val="A6A6A6" w:themeColor="background1" w:themeShade="A6"/>
                              <w:sz w:val="26"/>
                              <w:szCs w:val="26"/>
                            </w:rPr>
                          </w:pPr>
                          <w:r>
                            <w:rPr>
                              <w:rFonts w:asciiTheme="majorHAnsi" w:hAnsiTheme="majorHAnsi" w:cstheme="majorHAnsi"/>
                              <w:color w:val="A6A6A6" w:themeColor="background1" w:themeShade="A6"/>
                              <w:sz w:val="26"/>
                              <w:szCs w:val="26"/>
                              <w:u w:val="single"/>
                            </w:rPr>
                            <w:t>annapozzo</w:t>
                          </w:r>
                          <w:r w:rsidR="0059079A">
                            <w:rPr>
                              <w:rFonts w:asciiTheme="majorHAnsi" w:hAnsiTheme="majorHAnsi" w:cstheme="majorHAnsi"/>
                              <w:color w:val="A6A6A6" w:themeColor="background1" w:themeShade="A6"/>
                              <w:sz w:val="26"/>
                              <w:szCs w:val="26"/>
                              <w:u w:val="single"/>
                            </w:rPr>
                            <w:t>@startscs</w:t>
                          </w:r>
                          <w:r w:rsidR="0059079A" w:rsidRPr="00264D22">
                            <w:rPr>
                              <w:rFonts w:asciiTheme="majorHAnsi" w:hAnsiTheme="majorHAnsi" w:cstheme="majorHAnsi"/>
                              <w:color w:val="A6A6A6" w:themeColor="background1" w:themeShade="A6"/>
                              <w:sz w:val="26"/>
                              <w:szCs w:val="26"/>
                              <w:u w:val="single"/>
                            </w:rPr>
                            <w:t>.</w:t>
                          </w:r>
                          <w:r w:rsidR="0059079A">
                            <w:rPr>
                              <w:rFonts w:asciiTheme="majorHAnsi" w:hAnsiTheme="majorHAnsi" w:cstheme="majorHAnsi"/>
                              <w:color w:val="A6A6A6" w:themeColor="background1" w:themeShade="A6"/>
                              <w:sz w:val="26"/>
                              <w:szCs w:val="26"/>
                              <w:u w:val="single"/>
                            </w:rPr>
                            <w:t>it</w:t>
                          </w:r>
                          <w:r w:rsidR="0059079A" w:rsidRPr="00264D22">
                            <w:rPr>
                              <w:rFonts w:asciiTheme="majorHAnsi" w:hAnsiTheme="majorHAnsi" w:cstheme="majorHAnsi"/>
                              <w:color w:val="A6A6A6" w:themeColor="background1" w:themeShade="A6"/>
                              <w:sz w:val="26"/>
                              <w:szCs w:val="26"/>
                            </w:rPr>
                            <w:tab/>
                            <w:t>-</w:t>
                          </w:r>
                          <w:r w:rsidR="0059079A" w:rsidRPr="00264D22">
                            <w:rPr>
                              <w:rFonts w:asciiTheme="majorHAnsi" w:hAnsiTheme="majorHAnsi" w:cstheme="majorHAnsi"/>
                              <w:color w:val="A6A6A6" w:themeColor="background1" w:themeShade="A6"/>
                              <w:sz w:val="26"/>
                              <w:szCs w:val="26"/>
                            </w:rPr>
                            <w:tab/>
                            <w:t>NO1A0</w:t>
                          </w:r>
                          <w:r>
                            <w:rPr>
                              <w:rFonts w:asciiTheme="majorHAnsi" w:hAnsiTheme="majorHAnsi" w:cstheme="majorHAnsi"/>
                              <w:color w:val="A6A6A6" w:themeColor="background1" w:themeShade="A6"/>
                              <w:sz w:val="26"/>
                              <w:szCs w:val="26"/>
                            </w:rPr>
                            <w:t>31</w:t>
                          </w:r>
                          <w:r w:rsidR="0059079A" w:rsidRPr="00264D22">
                            <w:rPr>
                              <w:rFonts w:asciiTheme="majorHAnsi" w:hAnsiTheme="majorHAnsi" w:cstheme="majorHAnsi"/>
                              <w:color w:val="A6A6A6" w:themeColor="background1" w:themeShade="A6"/>
                              <w:sz w:val="26"/>
                              <w:szCs w:val="26"/>
                            </w:rPr>
                            <w:t>002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8A7169A" id="_x0000_t202" coordsize="21600,21600" o:spt="202" path="m,l,21600r21600,l21600,xe">
              <v:stroke joinstyle="miter"/>
              <v:path gradientshapeok="t" o:connecttype="rect"/>
            </v:shapetype>
            <v:shape id="Casella di testo 3" o:spid="_x0000_s1026" type="#_x0000_t202" style="position:absolute;margin-left:234.5pt;margin-top:2.35pt;width:297.95pt;height:60.6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" fillcolor="white [3201]" stroked="f" strokeweight=".5pt">
              <v:textbox>
                <w:txbxContent>
                  <w:p w14:paraId="761D3F19" w14:textId="0AD81EE2" w:rsidR="0059079A" w:rsidRPr="00264D22" w:rsidRDefault="0059079A">
                    <w:pPr>
                      <w:rPr>
                        <w:rFonts w:asciiTheme="majorHAnsi" w:hAnsiTheme="majorHAnsi" w:cstheme="majorHAnsi"/>
                        <w:color w:val="A6A6A6" w:themeColor="background1" w:themeShade="A6"/>
                        <w:sz w:val="26"/>
                        <w:szCs w:val="26"/>
                      </w:rPr>
                    </w:pPr>
                    <w:r w:rsidRPr="00264D22">
                      <w:rPr>
                        <w:rFonts w:asciiTheme="minorHAnsi" w:hAnsiTheme="minorHAnsi" w:cstheme="minorHAnsi"/>
                        <w:b/>
                        <w:color w:val="A6A6A6" w:themeColor="background1" w:themeShade="A6"/>
                        <w:sz w:val="26"/>
                        <w:szCs w:val="26"/>
                      </w:rPr>
                      <w:t>SCUOLA DELL’INFANZIA PARITARIA</w:t>
                    </w:r>
                    <w:r w:rsidR="00371ACB">
                      <w:rPr>
                        <w:rFonts w:asciiTheme="minorHAnsi" w:hAnsiTheme="minorHAnsi" w:cstheme="minorHAnsi"/>
                        <w:b/>
                        <w:color w:val="A6A6A6" w:themeColor="background1" w:themeShade="A6"/>
                        <w:sz w:val="26"/>
                        <w:szCs w:val="26"/>
                      </w:rPr>
                      <w:t xml:space="preserve"> </w:t>
                    </w:r>
                    <w:r w:rsidR="00AB78E4">
                      <w:rPr>
                        <w:rFonts w:asciiTheme="minorHAnsi" w:hAnsiTheme="minorHAnsi" w:cstheme="minorHAnsi"/>
                        <w:b/>
                        <w:sz w:val="26"/>
                        <w:szCs w:val="26"/>
                      </w:rPr>
                      <w:t>ANNA POZZO</w:t>
                    </w:r>
                  </w:p>
                  <w:p w14:paraId="5B0AA50E" w14:textId="04C36D31" w:rsidR="0059079A" w:rsidRPr="00264D22" w:rsidRDefault="0059079A">
                    <w:pPr>
                      <w:rPr>
                        <w:rFonts w:asciiTheme="majorHAnsi" w:hAnsiTheme="majorHAnsi" w:cstheme="majorHAnsi"/>
                        <w:color w:val="A6A6A6" w:themeColor="background1" w:themeShade="A6"/>
                        <w:sz w:val="26"/>
                        <w:szCs w:val="26"/>
                      </w:rPr>
                    </w:pPr>
                    <w:r w:rsidRPr="00264D22">
                      <w:rPr>
                        <w:rFonts w:asciiTheme="majorHAnsi" w:hAnsiTheme="majorHAnsi" w:cstheme="majorHAnsi"/>
                        <w:color w:val="A6A6A6" w:themeColor="background1" w:themeShade="A6"/>
                        <w:sz w:val="26"/>
                        <w:szCs w:val="26"/>
                      </w:rPr>
                      <w:t>Via Gi</w:t>
                    </w:r>
                    <w:r w:rsidR="00AB78E4">
                      <w:rPr>
                        <w:rFonts w:asciiTheme="majorHAnsi" w:hAnsiTheme="majorHAnsi" w:cstheme="majorHAnsi"/>
                        <w:color w:val="A6A6A6" w:themeColor="background1" w:themeShade="A6"/>
                        <w:sz w:val="26"/>
                        <w:szCs w:val="26"/>
                      </w:rPr>
                      <w:t>bellini, 20</w:t>
                    </w:r>
                    <w:r w:rsidRPr="00264D22">
                      <w:rPr>
                        <w:rFonts w:asciiTheme="majorHAnsi" w:hAnsiTheme="majorHAnsi" w:cstheme="majorHAnsi"/>
                        <w:color w:val="A6A6A6" w:themeColor="background1" w:themeShade="A6"/>
                        <w:sz w:val="26"/>
                        <w:szCs w:val="26"/>
                      </w:rPr>
                      <w:t xml:space="preserve"> – 28100 Novara – tel. 0321.</w:t>
                    </w:r>
                    <w:r w:rsidR="00840D58">
                      <w:rPr>
                        <w:rFonts w:asciiTheme="majorHAnsi" w:hAnsiTheme="majorHAnsi" w:cstheme="majorHAnsi"/>
                        <w:color w:val="A6A6A6" w:themeColor="background1" w:themeShade="A6"/>
                        <w:sz w:val="26"/>
                        <w:szCs w:val="26"/>
                      </w:rPr>
                      <w:t>1828217</w:t>
                    </w:r>
                  </w:p>
                  <w:p w14:paraId="426AF768" w14:textId="1E0536B0" w:rsidR="0059079A" w:rsidRPr="00264D22" w:rsidRDefault="00840D58">
                    <w:pPr>
                      <w:rPr>
                        <w:rFonts w:asciiTheme="majorHAnsi" w:hAnsiTheme="majorHAnsi" w:cstheme="majorHAnsi"/>
                        <w:color w:val="A6A6A6" w:themeColor="background1" w:themeShade="A6"/>
                        <w:sz w:val="26"/>
                        <w:szCs w:val="26"/>
                      </w:rPr>
                    </w:pPr>
                    <w:r>
                      <w:rPr>
                        <w:rFonts w:asciiTheme="majorHAnsi" w:hAnsiTheme="majorHAnsi" w:cstheme="majorHAnsi"/>
                        <w:color w:val="A6A6A6" w:themeColor="background1" w:themeShade="A6"/>
                        <w:sz w:val="26"/>
                        <w:szCs w:val="26"/>
                        <w:u w:val="single"/>
                      </w:rPr>
                      <w:t>annapozzo</w:t>
                    </w:r>
                    <w:r w:rsidR="0059079A">
                      <w:rPr>
                        <w:rFonts w:asciiTheme="majorHAnsi" w:hAnsiTheme="majorHAnsi" w:cstheme="majorHAnsi"/>
                        <w:color w:val="A6A6A6" w:themeColor="background1" w:themeShade="A6"/>
                        <w:sz w:val="26"/>
                        <w:szCs w:val="26"/>
                        <w:u w:val="single"/>
                      </w:rPr>
                      <w:t>@startscs</w:t>
                    </w:r>
                    <w:r w:rsidR="0059079A" w:rsidRPr="00264D22">
                      <w:rPr>
                        <w:rFonts w:asciiTheme="majorHAnsi" w:hAnsiTheme="majorHAnsi" w:cstheme="majorHAnsi"/>
                        <w:color w:val="A6A6A6" w:themeColor="background1" w:themeShade="A6"/>
                        <w:sz w:val="26"/>
                        <w:szCs w:val="26"/>
                        <w:u w:val="single"/>
                      </w:rPr>
                      <w:t>.</w:t>
                    </w:r>
                    <w:r w:rsidR="0059079A">
                      <w:rPr>
                        <w:rFonts w:asciiTheme="majorHAnsi" w:hAnsiTheme="majorHAnsi" w:cstheme="majorHAnsi"/>
                        <w:color w:val="A6A6A6" w:themeColor="background1" w:themeShade="A6"/>
                        <w:sz w:val="26"/>
                        <w:szCs w:val="26"/>
                        <w:u w:val="single"/>
                      </w:rPr>
                      <w:t>it</w:t>
                    </w:r>
                    <w:r w:rsidR="0059079A" w:rsidRPr="00264D22">
                      <w:rPr>
                        <w:rFonts w:asciiTheme="majorHAnsi" w:hAnsiTheme="majorHAnsi" w:cstheme="majorHAnsi"/>
                        <w:color w:val="A6A6A6" w:themeColor="background1" w:themeShade="A6"/>
                        <w:sz w:val="26"/>
                        <w:szCs w:val="26"/>
                      </w:rPr>
                      <w:tab/>
                      <w:t>-</w:t>
                    </w:r>
                    <w:r w:rsidR="0059079A" w:rsidRPr="00264D22">
                      <w:rPr>
                        <w:rFonts w:asciiTheme="majorHAnsi" w:hAnsiTheme="majorHAnsi" w:cstheme="majorHAnsi"/>
                        <w:color w:val="A6A6A6" w:themeColor="background1" w:themeShade="A6"/>
                        <w:sz w:val="26"/>
                        <w:szCs w:val="26"/>
                      </w:rPr>
                      <w:tab/>
                      <w:t>NO1A0</w:t>
                    </w:r>
                    <w:r>
                      <w:rPr>
                        <w:rFonts w:asciiTheme="majorHAnsi" w:hAnsiTheme="majorHAnsi" w:cstheme="majorHAnsi"/>
                        <w:color w:val="A6A6A6" w:themeColor="background1" w:themeShade="A6"/>
                        <w:sz w:val="26"/>
                        <w:szCs w:val="26"/>
                      </w:rPr>
                      <w:t>31</w:t>
                    </w:r>
                    <w:r w:rsidR="0059079A" w:rsidRPr="00264D22">
                      <w:rPr>
                        <w:rFonts w:asciiTheme="majorHAnsi" w:hAnsiTheme="majorHAnsi" w:cstheme="majorHAnsi"/>
                        <w:color w:val="A6A6A6" w:themeColor="background1" w:themeShade="A6"/>
                        <w:sz w:val="26"/>
                        <w:szCs w:val="26"/>
                      </w:rPr>
                      <w:t>002</w:t>
                    </w:r>
                  </w:p>
                </w:txbxContent>
              </v:textbox>
            </v:shape>
          </w:pict>
        </mc:Fallback>
      </mc:AlternateContent>
    </w:r>
    <w:r w:rsidR="0059079A">
      <w:rPr>
        <w:noProof/>
        <w:lang w:eastAsia="it-IT"/>
      </w:rPr>
      <w:drawing>
        <wp:anchor distT="0" distB="0" distL="114300" distR="114300" simplePos="0" relativeHeight="251655680" behindDoc="0" locked="0" layoutInCell="1" allowOverlap="1" wp14:anchorId="3D1AF899" wp14:editId="4EBFD9BA">
          <wp:simplePos x="0" y="0"/>
          <wp:positionH relativeFrom="column">
            <wp:posOffset>-441325</wp:posOffset>
          </wp:positionH>
          <wp:positionV relativeFrom="paragraph">
            <wp:posOffset>-215900</wp:posOffset>
          </wp:positionV>
          <wp:extent cx="1596390" cy="1209040"/>
          <wp:effectExtent l="0" t="0" r="0" b="0"/>
          <wp:wrapNone/>
          <wp:docPr id="4" name="Immagine 7" descr="/Users/lorenzo/Library/Containers/com.apple.mail/Data/Library/Mail Downloads/0A9CD41E-1D66-4550-A06F-D151B3F1A565/logo regina pacis.pd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magine 7" descr="/Users/lorenzo/Library/Containers/com.apple.mail/Data/Library/Mail Downloads/0A9CD41E-1D66-4550-A06F-D151B3F1A565/logo regina pacis.pdf"/>
                  <pic:cNvPicPr>
                    <a:picLocks/>
                  </pic:cNvPicPr>
                </pic:nvPicPr>
                <pic:blipFill>
                  <a:blip r:embed="rId1">
                    <a:extLst>
                      <a:ext uri="{28A0092B-C50C-407E-A947-70E740481C1C}">
                        <a14:useLocalDpi xmlns:a14="http://schemas.microsoft.com/office/drawing/2010/main" val="0"/>
                      </a:ext>
                    </a:extLst>
                  </a:blip>
                  <a:srcRect l="9155" t="8824" r="26904" b="22739"/>
                  <a:stretch>
                    <a:fillRect/>
                  </a:stretch>
                </pic:blipFill>
                <pic:spPr bwMode="auto">
                  <a:xfrm>
                    <a:off x="0" y="0"/>
                    <a:ext cx="1596390" cy="1209040"/>
                  </a:xfrm>
                  <a:prstGeom prst="rect">
                    <a:avLst/>
                  </a:prstGeom>
                  <a:noFill/>
                  <a:ln>
                    <a:noFill/>
                  </a:ln>
                </pic:spPr>
              </pic:pic>
            </a:graphicData>
          </a:graphic>
        </wp:anchor>
      </w:drawing>
    </w:r>
  </w:p>
  <w:p w14:paraId="0F03CDC2" w14:textId="77777777" w:rsidR="0059079A" w:rsidRDefault="0059079A">
    <w:pPr>
      <w:pStyle w:val="Intestazione"/>
    </w:pPr>
  </w:p>
  <w:p w14:paraId="1FF93AFC" w14:textId="77777777" w:rsidR="0059079A" w:rsidRDefault="0059079A">
    <w:pPr>
      <w:pStyle w:val="Intestazione"/>
    </w:pPr>
    <w:r>
      <w:t>+</w:t>
    </w:r>
  </w:p>
  <w:p w14:paraId="37588F2B" w14:textId="1614469C" w:rsidR="0059079A" w:rsidRDefault="0004631E">
    <w:pPr>
      <w:pStyle w:val="Intestazione"/>
    </w:pPr>
    <w:r>
      <w:rPr>
        <w:noProof/>
      </w:rPr>
      <mc:AlternateContent>
        <mc:Choice Requires="wps">
          <w:drawing>
            <wp:anchor distT="0" distB="0" distL="114300" distR="114300" simplePos="0" relativeHeight="251656704" behindDoc="0" locked="0" layoutInCell="1" allowOverlap="1" wp14:anchorId="31108DBC" wp14:editId="2946A427">
              <wp:simplePos x="0" y="0"/>
              <wp:positionH relativeFrom="column">
                <wp:posOffset>406400</wp:posOffset>
              </wp:positionH>
              <wp:positionV relativeFrom="paragraph">
                <wp:posOffset>21590</wp:posOffset>
              </wp:positionV>
              <wp:extent cx="768985" cy="327025"/>
              <wp:effectExtent l="0" t="2540" r="0" b="3810"/>
              <wp:wrapNone/>
              <wp:docPr id="1926494575"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985" cy="327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5E0688" w14:textId="77777777" w:rsidR="0059079A" w:rsidRDefault="0059079A"/>
                      </w:txbxContent>
                    </wps:txbx>
                    <wps:bodyPr rot="0" vert="eaVert"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1108DBC" id="Casella di testo 2" o:spid="_x0000_s1027" type="#_x0000_t202" style="position:absolute;margin-left:32pt;margin-top:1.7pt;width:60.55pt;height:25.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" stroked="f">
              <v:textbox style="layout-flow:vertical-ideographic">
                <w:txbxContent>
                  <w:p w14:paraId="145E0688" w14:textId="77777777" w:rsidR="0059079A" w:rsidRDefault="0059079A"/>
                </w:txbxContent>
              </v:textbox>
            </v:shape>
          </w:pict>
        </mc:Fallback>
      </mc:AlternateContent>
    </w:r>
  </w:p>
  <w:p w14:paraId="5B79323F" w14:textId="0C4641D9" w:rsidR="0059079A" w:rsidRDefault="0004631E">
    <w:pPr>
      <w:pStyle w:val="Intestazione"/>
    </w:pPr>
    <w:r>
      <w:rPr>
        <w:noProof/>
      </w:rPr>
      <mc:AlternateContent>
        <mc:Choice Requires="wps">
          <w:drawing>
            <wp:anchor distT="0" distB="0" distL="114300" distR="114300" simplePos="0" relativeHeight="251658752" behindDoc="0" locked="0" layoutInCell="1" allowOverlap="1" wp14:anchorId="631A44FA" wp14:editId="4C3444F5">
              <wp:simplePos x="0" y="0"/>
              <wp:positionH relativeFrom="column">
                <wp:posOffset>2192020</wp:posOffset>
              </wp:positionH>
              <wp:positionV relativeFrom="paragraph">
                <wp:posOffset>66040</wp:posOffset>
              </wp:positionV>
              <wp:extent cx="4343400" cy="0"/>
              <wp:effectExtent l="10795" t="8890" r="8255" b="10160"/>
              <wp:wrapNone/>
              <wp:docPr id="889081962" name="Connettore 1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343400" cy="0"/>
                      </a:xfrm>
                      <a:prstGeom prst="line">
                        <a:avLst/>
                      </a:prstGeom>
                      <a:noFill/>
                      <a:ln w="6350">
                        <a:solidFill>
                          <a:srgbClr val="7F7F7F"/>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38A8ED" id="Connettore 1 6"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6pt,5.2pt" to="514.6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" strokecolor="#7f7f7f" strokeweight=".5pt">
              <v:stroke joinstyle="miter"/>
              <o:lock v:ext="edit" shapetype="f"/>
            </v:line>
          </w:pict>
        </mc:Fallback>
      </mc:AlternateContent>
    </w:r>
    <w:r w:rsidR="0007690B">
      <w:t xml:space="preserve">P                                </w:t>
    </w:r>
  </w:p>
  <w:p w14:paraId="53897B9E" w14:textId="77777777" w:rsidR="0007690B" w:rsidRDefault="0007690B">
    <w:pPr>
      <w:pStyle w:val="Intestazione"/>
    </w:pPr>
    <w:r>
      <w:t xml:space="preserve">                                                                              </w:t>
    </w:r>
    <w:r w:rsidR="00AF3832">
      <w:t xml:space="preserve">                       PTOF 2023/2024- 2024/2025- 2025/2026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5712C"/>
    <w:multiLevelType w:val="hybridMultilevel"/>
    <w:tmpl w:val="7B24B3FE"/>
    <w:lvl w:ilvl="0" w:tplc="97B0D592">
      <w:start w:val="1"/>
      <w:numFmt w:val="bullet"/>
      <w:lvlText w:val=""/>
      <w:lvlJc w:val="left"/>
      <w:pPr>
        <w:ind w:left="720" w:hanging="360"/>
      </w:pPr>
      <w:rPr>
        <w:rFonts w:ascii="Wingdings" w:hAnsi="Wingdings"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4C7FE4"/>
    <w:multiLevelType w:val="hybridMultilevel"/>
    <w:tmpl w:val="AEFA4084"/>
    <w:lvl w:ilvl="0" w:tplc="7CF087DE">
      <w:start w:val="1"/>
      <w:numFmt w:val="bullet"/>
      <w:lvlText w:val=""/>
      <w:lvlJc w:val="left"/>
      <w:pPr>
        <w:ind w:left="720" w:hanging="360"/>
      </w:pPr>
      <w:rPr>
        <w:rFonts w:ascii="Wingdings" w:hAnsi="Wingdings"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5EA0B2D"/>
    <w:multiLevelType w:val="hybridMultilevel"/>
    <w:tmpl w:val="5224C774"/>
    <w:lvl w:ilvl="0" w:tplc="365E3DC0">
      <w:start w:val="4"/>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 w15:restartNumberingAfterBreak="0">
    <w:nsid w:val="08990CAB"/>
    <w:multiLevelType w:val="hybridMultilevel"/>
    <w:tmpl w:val="65EA597C"/>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 w15:restartNumberingAfterBreak="0">
    <w:nsid w:val="0A0C0F13"/>
    <w:multiLevelType w:val="hybridMultilevel"/>
    <w:tmpl w:val="D90407E0"/>
    <w:lvl w:ilvl="0" w:tplc="04100005">
      <w:start w:val="1"/>
      <w:numFmt w:val="bullet"/>
      <w:lvlText w:val=""/>
      <w:lvlJc w:val="left"/>
      <w:pPr>
        <w:ind w:left="1495"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5" w15:restartNumberingAfterBreak="0">
    <w:nsid w:val="0A0F17B7"/>
    <w:multiLevelType w:val="hybridMultilevel"/>
    <w:tmpl w:val="010A563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BF4494A"/>
    <w:multiLevelType w:val="multilevel"/>
    <w:tmpl w:val="9E2A5510"/>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440" w:hanging="1440"/>
      </w:pPr>
      <w:rPr>
        <w:rFonts w:hint="default"/>
      </w:rPr>
    </w:lvl>
    <w:lvl w:ilvl="3">
      <w:start w:val="1"/>
      <w:numFmt w:val="decimal"/>
      <w:lvlText w:val="%1.%2.%3.%4"/>
      <w:lvlJc w:val="left"/>
      <w:pPr>
        <w:ind w:left="1800" w:hanging="1800"/>
      </w:pPr>
      <w:rPr>
        <w:rFonts w:hint="default"/>
      </w:rPr>
    </w:lvl>
    <w:lvl w:ilvl="4">
      <w:start w:val="1"/>
      <w:numFmt w:val="decimal"/>
      <w:lvlText w:val="%1.%2.%3.%4.%5"/>
      <w:lvlJc w:val="left"/>
      <w:pPr>
        <w:ind w:left="2160" w:hanging="2160"/>
      </w:pPr>
      <w:rPr>
        <w:rFonts w:hint="default"/>
      </w:rPr>
    </w:lvl>
    <w:lvl w:ilvl="5">
      <w:start w:val="1"/>
      <w:numFmt w:val="decimal"/>
      <w:lvlText w:val="%1.%2.%3.%4.%5.%6"/>
      <w:lvlJc w:val="left"/>
      <w:pPr>
        <w:ind w:left="2520" w:hanging="2520"/>
      </w:pPr>
      <w:rPr>
        <w:rFonts w:hint="default"/>
      </w:rPr>
    </w:lvl>
    <w:lvl w:ilvl="6">
      <w:start w:val="1"/>
      <w:numFmt w:val="decimal"/>
      <w:lvlText w:val="%1.%2.%3.%4.%5.%6.%7"/>
      <w:lvlJc w:val="left"/>
      <w:pPr>
        <w:ind w:left="2880" w:hanging="2880"/>
      </w:pPr>
      <w:rPr>
        <w:rFonts w:hint="default"/>
      </w:rPr>
    </w:lvl>
    <w:lvl w:ilvl="7">
      <w:start w:val="1"/>
      <w:numFmt w:val="decimal"/>
      <w:lvlText w:val="%1.%2.%3.%4.%5.%6.%7.%8"/>
      <w:lvlJc w:val="left"/>
      <w:pPr>
        <w:ind w:left="3240" w:hanging="3240"/>
      </w:pPr>
      <w:rPr>
        <w:rFonts w:hint="default"/>
      </w:rPr>
    </w:lvl>
    <w:lvl w:ilvl="8">
      <w:start w:val="1"/>
      <w:numFmt w:val="decimal"/>
      <w:lvlText w:val="%1.%2.%3.%4.%5.%6.%7.%8.%9"/>
      <w:lvlJc w:val="left"/>
      <w:pPr>
        <w:ind w:left="3600" w:hanging="3600"/>
      </w:pPr>
      <w:rPr>
        <w:rFonts w:hint="default"/>
      </w:rPr>
    </w:lvl>
  </w:abstractNum>
  <w:abstractNum w:abstractNumId="7" w15:restartNumberingAfterBreak="0">
    <w:nsid w:val="117279B1"/>
    <w:multiLevelType w:val="multilevel"/>
    <w:tmpl w:val="A6D49B76"/>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3943AF5"/>
    <w:multiLevelType w:val="hybridMultilevel"/>
    <w:tmpl w:val="2B886D2C"/>
    <w:lvl w:ilvl="0" w:tplc="0410000B">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9" w15:restartNumberingAfterBreak="0">
    <w:nsid w:val="151F6BC2"/>
    <w:multiLevelType w:val="hybridMultilevel"/>
    <w:tmpl w:val="0B5E624A"/>
    <w:lvl w:ilvl="0" w:tplc="39D4E30E">
      <w:start w:val="1"/>
      <w:numFmt w:val="bullet"/>
      <w:lvlText w:val=""/>
      <w:lvlJc w:val="left"/>
      <w:pPr>
        <w:ind w:left="720" w:hanging="360"/>
      </w:pPr>
      <w:rPr>
        <w:rFonts w:ascii="Symbol" w:hAnsi="Symbol" w:hint="default"/>
        <w:color w:val="000000" w:themeColor="text1"/>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53A0538"/>
    <w:multiLevelType w:val="hybridMultilevel"/>
    <w:tmpl w:val="1BA869C6"/>
    <w:lvl w:ilvl="0" w:tplc="2CD2E1EE">
      <w:start w:val="1"/>
      <w:numFmt w:val="bullet"/>
      <w:lvlText w:val=""/>
      <w:lvlJc w:val="left"/>
      <w:pPr>
        <w:ind w:left="1440" w:hanging="360"/>
      </w:pPr>
      <w:rPr>
        <w:rFonts w:ascii="Wingdings" w:hAnsi="Wingdings" w:hint="default"/>
        <w:b/>
        <w:color w:val="000000" w:themeColor="text1"/>
      </w:rPr>
    </w:lvl>
    <w:lvl w:ilvl="1" w:tplc="04100003" w:tentative="1">
      <w:start w:val="1"/>
      <w:numFmt w:val="bullet"/>
      <w:lvlText w:val="o"/>
      <w:lvlJc w:val="left"/>
      <w:pPr>
        <w:ind w:left="2508" w:hanging="360"/>
      </w:pPr>
      <w:rPr>
        <w:rFonts w:ascii="Courier New" w:hAnsi="Courier New" w:cs="Courier New" w:hint="default"/>
      </w:rPr>
    </w:lvl>
    <w:lvl w:ilvl="2" w:tplc="04100005" w:tentative="1">
      <w:start w:val="1"/>
      <w:numFmt w:val="bullet"/>
      <w:lvlText w:val=""/>
      <w:lvlJc w:val="left"/>
      <w:pPr>
        <w:ind w:left="3228" w:hanging="360"/>
      </w:pPr>
      <w:rPr>
        <w:rFonts w:ascii="Wingdings" w:hAnsi="Wingdings" w:hint="default"/>
      </w:rPr>
    </w:lvl>
    <w:lvl w:ilvl="3" w:tplc="04100001" w:tentative="1">
      <w:start w:val="1"/>
      <w:numFmt w:val="bullet"/>
      <w:lvlText w:val=""/>
      <w:lvlJc w:val="left"/>
      <w:pPr>
        <w:ind w:left="3948" w:hanging="360"/>
      </w:pPr>
      <w:rPr>
        <w:rFonts w:ascii="Symbol" w:hAnsi="Symbol" w:hint="default"/>
      </w:rPr>
    </w:lvl>
    <w:lvl w:ilvl="4" w:tplc="04100003" w:tentative="1">
      <w:start w:val="1"/>
      <w:numFmt w:val="bullet"/>
      <w:lvlText w:val="o"/>
      <w:lvlJc w:val="left"/>
      <w:pPr>
        <w:ind w:left="4668" w:hanging="360"/>
      </w:pPr>
      <w:rPr>
        <w:rFonts w:ascii="Courier New" w:hAnsi="Courier New" w:cs="Courier New" w:hint="default"/>
      </w:rPr>
    </w:lvl>
    <w:lvl w:ilvl="5" w:tplc="04100005" w:tentative="1">
      <w:start w:val="1"/>
      <w:numFmt w:val="bullet"/>
      <w:lvlText w:val=""/>
      <w:lvlJc w:val="left"/>
      <w:pPr>
        <w:ind w:left="5388" w:hanging="360"/>
      </w:pPr>
      <w:rPr>
        <w:rFonts w:ascii="Wingdings" w:hAnsi="Wingdings" w:hint="default"/>
      </w:rPr>
    </w:lvl>
    <w:lvl w:ilvl="6" w:tplc="04100001" w:tentative="1">
      <w:start w:val="1"/>
      <w:numFmt w:val="bullet"/>
      <w:lvlText w:val=""/>
      <w:lvlJc w:val="left"/>
      <w:pPr>
        <w:ind w:left="6108" w:hanging="360"/>
      </w:pPr>
      <w:rPr>
        <w:rFonts w:ascii="Symbol" w:hAnsi="Symbol" w:hint="default"/>
      </w:rPr>
    </w:lvl>
    <w:lvl w:ilvl="7" w:tplc="04100003" w:tentative="1">
      <w:start w:val="1"/>
      <w:numFmt w:val="bullet"/>
      <w:lvlText w:val="o"/>
      <w:lvlJc w:val="left"/>
      <w:pPr>
        <w:ind w:left="6828" w:hanging="360"/>
      </w:pPr>
      <w:rPr>
        <w:rFonts w:ascii="Courier New" w:hAnsi="Courier New" w:cs="Courier New" w:hint="default"/>
      </w:rPr>
    </w:lvl>
    <w:lvl w:ilvl="8" w:tplc="04100005" w:tentative="1">
      <w:start w:val="1"/>
      <w:numFmt w:val="bullet"/>
      <w:lvlText w:val=""/>
      <w:lvlJc w:val="left"/>
      <w:pPr>
        <w:ind w:left="7548" w:hanging="360"/>
      </w:pPr>
      <w:rPr>
        <w:rFonts w:ascii="Wingdings" w:hAnsi="Wingdings" w:hint="default"/>
      </w:rPr>
    </w:lvl>
  </w:abstractNum>
  <w:abstractNum w:abstractNumId="11" w15:restartNumberingAfterBreak="0">
    <w:nsid w:val="180648A5"/>
    <w:multiLevelType w:val="multilevel"/>
    <w:tmpl w:val="6AE8C2F6"/>
    <w:lvl w:ilvl="0">
      <w:start w:val="2"/>
      <w:numFmt w:val="decimal"/>
      <w:lvlText w:val="%1"/>
      <w:lvlJc w:val="left"/>
      <w:pPr>
        <w:ind w:left="360" w:hanging="360"/>
      </w:pPr>
      <w:rPr>
        <w:rFonts w:hint="default"/>
      </w:rPr>
    </w:lvl>
    <w:lvl w:ilvl="1">
      <w:start w:val="5"/>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 w15:restartNumberingAfterBreak="0">
    <w:nsid w:val="19673E9A"/>
    <w:multiLevelType w:val="multilevel"/>
    <w:tmpl w:val="2F66B556"/>
    <w:lvl w:ilvl="0">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upperLetter"/>
      <w:isLgl/>
      <w:lvlText w:val="%1.%2.%3"/>
      <w:lvlJc w:val="left"/>
      <w:pPr>
        <w:ind w:left="2160" w:hanging="1080"/>
      </w:pPr>
      <w:rPr>
        <w:rFonts w:hint="default"/>
      </w:rPr>
    </w:lvl>
    <w:lvl w:ilvl="3">
      <w:start w:val="1"/>
      <w:numFmt w:val="upperLetter"/>
      <w:isLgl/>
      <w:lvlText w:val="%1.%2.%3.%4"/>
      <w:lvlJc w:val="left"/>
      <w:pPr>
        <w:ind w:left="2880" w:hanging="1440"/>
      </w:pPr>
      <w:rPr>
        <w:rFonts w:hint="default"/>
      </w:rPr>
    </w:lvl>
    <w:lvl w:ilvl="4">
      <w:start w:val="1"/>
      <w:numFmt w:val="decimal"/>
      <w:isLgl/>
      <w:lvlText w:val="%1.%2.%3.%4.%5"/>
      <w:lvlJc w:val="left"/>
      <w:pPr>
        <w:ind w:left="3600" w:hanging="1800"/>
      </w:pPr>
      <w:rPr>
        <w:rFonts w:hint="default"/>
      </w:rPr>
    </w:lvl>
    <w:lvl w:ilvl="5">
      <w:start w:val="1"/>
      <w:numFmt w:val="decimal"/>
      <w:isLgl/>
      <w:lvlText w:val="%1.%2.%3.%4.%5.%6"/>
      <w:lvlJc w:val="left"/>
      <w:pPr>
        <w:ind w:left="4320" w:hanging="2160"/>
      </w:pPr>
      <w:rPr>
        <w:rFonts w:hint="default"/>
      </w:rPr>
    </w:lvl>
    <w:lvl w:ilvl="6">
      <w:start w:val="1"/>
      <w:numFmt w:val="decimal"/>
      <w:isLgl/>
      <w:lvlText w:val="%1.%2.%3.%4.%5.%6.%7"/>
      <w:lvlJc w:val="left"/>
      <w:pPr>
        <w:ind w:left="5040" w:hanging="2520"/>
      </w:pPr>
      <w:rPr>
        <w:rFonts w:hint="default"/>
      </w:rPr>
    </w:lvl>
    <w:lvl w:ilvl="7">
      <w:start w:val="1"/>
      <w:numFmt w:val="decimal"/>
      <w:isLgl/>
      <w:lvlText w:val="%1.%2.%3.%4.%5.%6.%7.%8"/>
      <w:lvlJc w:val="left"/>
      <w:pPr>
        <w:ind w:left="5760" w:hanging="2880"/>
      </w:pPr>
      <w:rPr>
        <w:rFonts w:hint="default"/>
      </w:rPr>
    </w:lvl>
    <w:lvl w:ilvl="8">
      <w:start w:val="1"/>
      <w:numFmt w:val="decimal"/>
      <w:isLgl/>
      <w:lvlText w:val="%1.%2.%3.%4.%5.%6.%7.%8.%9"/>
      <w:lvlJc w:val="left"/>
      <w:pPr>
        <w:ind w:left="6480" w:hanging="3240"/>
      </w:pPr>
      <w:rPr>
        <w:rFonts w:hint="default"/>
      </w:rPr>
    </w:lvl>
  </w:abstractNum>
  <w:abstractNum w:abstractNumId="13" w15:restartNumberingAfterBreak="0">
    <w:nsid w:val="1A1E34F0"/>
    <w:multiLevelType w:val="hybridMultilevel"/>
    <w:tmpl w:val="3A4A98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1D615C3C"/>
    <w:multiLevelType w:val="hybridMultilevel"/>
    <w:tmpl w:val="6A3A93B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732726F"/>
    <w:multiLevelType w:val="hybridMultilevel"/>
    <w:tmpl w:val="D33E9D0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7F23824"/>
    <w:multiLevelType w:val="hybridMultilevel"/>
    <w:tmpl w:val="E328135E"/>
    <w:lvl w:ilvl="0" w:tplc="00000001">
      <w:numFmt w:val="bullet"/>
      <w:lvlText w:val="."/>
      <w:lvlJc w:val="left"/>
      <w:pPr>
        <w:ind w:left="720" w:hanging="360"/>
      </w:p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2880798C"/>
    <w:multiLevelType w:val="multilevel"/>
    <w:tmpl w:val="91A85BC6"/>
    <w:lvl w:ilvl="0">
      <w:start w:val="2"/>
      <w:numFmt w:val="decimal"/>
      <w:lvlText w:val="%1"/>
      <w:lvlJc w:val="left"/>
      <w:pPr>
        <w:ind w:left="360" w:hanging="360"/>
      </w:pPr>
      <w:rPr>
        <w:rFonts w:hint="default"/>
      </w:rPr>
    </w:lvl>
    <w:lvl w:ilvl="1">
      <w:start w:val="5"/>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18" w15:restartNumberingAfterBreak="0">
    <w:nsid w:val="2CB5561A"/>
    <w:multiLevelType w:val="hybridMultilevel"/>
    <w:tmpl w:val="CA522116"/>
    <w:lvl w:ilvl="0" w:tplc="CED699F4">
      <w:start w:val="1"/>
      <w:numFmt w:val="bullet"/>
      <w:lvlText w:val="o"/>
      <w:lvlJc w:val="left"/>
      <w:pPr>
        <w:ind w:left="1033" w:hanging="360"/>
      </w:pPr>
      <w:rPr>
        <w:rFonts w:ascii="Courier New" w:hAnsi="Courier New" w:cs="Courier New" w:hint="default"/>
      </w:rPr>
    </w:lvl>
    <w:lvl w:ilvl="1" w:tplc="AF1C310A">
      <w:start w:val="1"/>
      <w:numFmt w:val="bullet"/>
      <w:lvlText w:val="o"/>
      <w:lvlJc w:val="left"/>
      <w:pPr>
        <w:ind w:left="1753" w:hanging="360"/>
      </w:pPr>
      <w:rPr>
        <w:rFonts w:ascii="Courier New" w:hAnsi="Courier New" w:cs="Courier New" w:hint="default"/>
      </w:rPr>
    </w:lvl>
    <w:lvl w:ilvl="2" w:tplc="AD7C023A">
      <w:start w:val="1"/>
      <w:numFmt w:val="bullet"/>
      <w:lvlText w:val=""/>
      <w:lvlJc w:val="left"/>
      <w:pPr>
        <w:ind w:left="2473" w:hanging="360"/>
      </w:pPr>
      <w:rPr>
        <w:rFonts w:ascii="Wingdings" w:hAnsi="Wingdings" w:hint="default"/>
      </w:rPr>
    </w:lvl>
    <w:lvl w:ilvl="3" w:tplc="E2626622">
      <w:start w:val="1"/>
      <w:numFmt w:val="bullet"/>
      <w:lvlText w:val=""/>
      <w:lvlJc w:val="left"/>
      <w:pPr>
        <w:ind w:left="3193" w:hanging="360"/>
      </w:pPr>
      <w:rPr>
        <w:rFonts w:ascii="Symbol" w:hAnsi="Symbol" w:hint="default"/>
      </w:rPr>
    </w:lvl>
    <w:lvl w:ilvl="4" w:tplc="B6A4592E">
      <w:start w:val="1"/>
      <w:numFmt w:val="bullet"/>
      <w:lvlText w:val="o"/>
      <w:lvlJc w:val="left"/>
      <w:pPr>
        <w:ind w:left="3913" w:hanging="360"/>
      </w:pPr>
      <w:rPr>
        <w:rFonts w:ascii="Courier New" w:hAnsi="Courier New" w:cs="Courier New" w:hint="default"/>
      </w:rPr>
    </w:lvl>
    <w:lvl w:ilvl="5" w:tplc="9000F974">
      <w:start w:val="1"/>
      <w:numFmt w:val="bullet"/>
      <w:lvlText w:val=""/>
      <w:lvlJc w:val="left"/>
      <w:pPr>
        <w:ind w:left="4633" w:hanging="360"/>
      </w:pPr>
      <w:rPr>
        <w:rFonts w:ascii="Wingdings" w:hAnsi="Wingdings" w:hint="default"/>
      </w:rPr>
    </w:lvl>
    <w:lvl w:ilvl="6" w:tplc="A050CE8E">
      <w:start w:val="1"/>
      <w:numFmt w:val="bullet"/>
      <w:lvlText w:val=""/>
      <w:lvlJc w:val="left"/>
      <w:pPr>
        <w:ind w:left="5353" w:hanging="360"/>
      </w:pPr>
      <w:rPr>
        <w:rFonts w:ascii="Symbol" w:hAnsi="Symbol" w:hint="default"/>
      </w:rPr>
    </w:lvl>
    <w:lvl w:ilvl="7" w:tplc="D80E3B6C">
      <w:start w:val="1"/>
      <w:numFmt w:val="bullet"/>
      <w:lvlText w:val="o"/>
      <w:lvlJc w:val="left"/>
      <w:pPr>
        <w:ind w:left="6073" w:hanging="360"/>
      </w:pPr>
      <w:rPr>
        <w:rFonts w:ascii="Courier New" w:hAnsi="Courier New" w:cs="Courier New" w:hint="default"/>
      </w:rPr>
    </w:lvl>
    <w:lvl w:ilvl="8" w:tplc="EDFC935C">
      <w:start w:val="1"/>
      <w:numFmt w:val="bullet"/>
      <w:lvlText w:val=""/>
      <w:lvlJc w:val="left"/>
      <w:pPr>
        <w:ind w:left="6793" w:hanging="360"/>
      </w:pPr>
      <w:rPr>
        <w:rFonts w:ascii="Wingdings" w:hAnsi="Wingdings" w:hint="default"/>
      </w:rPr>
    </w:lvl>
  </w:abstractNum>
  <w:abstractNum w:abstractNumId="19" w15:restartNumberingAfterBreak="0">
    <w:nsid w:val="3191428A"/>
    <w:multiLevelType w:val="hybridMultilevel"/>
    <w:tmpl w:val="54FE003E"/>
    <w:lvl w:ilvl="0" w:tplc="814CC244">
      <w:start w:val="1"/>
      <w:numFmt w:val="bullet"/>
      <w:lvlText w:val=""/>
      <w:lvlJc w:val="left"/>
      <w:pPr>
        <w:ind w:left="720" w:hanging="360"/>
      </w:pPr>
      <w:rPr>
        <w:rFonts w:ascii="Wingdings" w:hAnsi="Wingdings" w:hint="default"/>
        <w:color w:val="000000" w:themeColor="text1"/>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19278B6"/>
    <w:multiLevelType w:val="hybridMultilevel"/>
    <w:tmpl w:val="2EC492AA"/>
    <w:lvl w:ilvl="0" w:tplc="75862C1A">
      <w:start w:val="16"/>
      <w:numFmt w:val="bullet"/>
      <w:lvlText w:val="-"/>
      <w:lvlJc w:val="left"/>
      <w:pPr>
        <w:ind w:left="720" w:hanging="360"/>
      </w:pPr>
      <w:rPr>
        <w:rFonts w:ascii="Comic Sans MS" w:eastAsiaTheme="minorHAnsi" w:hAnsi="Comic Sans M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32D318C4"/>
    <w:multiLevelType w:val="hybridMultilevel"/>
    <w:tmpl w:val="780C042A"/>
    <w:lvl w:ilvl="0" w:tplc="0410000B">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2" w15:restartNumberingAfterBreak="0">
    <w:nsid w:val="338A7BA0"/>
    <w:multiLevelType w:val="hybridMultilevel"/>
    <w:tmpl w:val="E71EE7E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355D63DD"/>
    <w:multiLevelType w:val="hybridMultilevel"/>
    <w:tmpl w:val="5FF6E494"/>
    <w:lvl w:ilvl="0" w:tplc="89AE5310">
      <w:start w:val="1"/>
      <w:numFmt w:val="bullet"/>
      <w:lvlText w:val=""/>
      <w:lvlJc w:val="left"/>
      <w:pPr>
        <w:ind w:left="720" w:hanging="360"/>
      </w:pPr>
      <w:rPr>
        <w:rFonts w:ascii="Symbol" w:hAnsi="Symbol" w:hint="default"/>
        <w:b/>
        <w:color w:val="FF8C69"/>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35D145EE"/>
    <w:multiLevelType w:val="hybridMultilevel"/>
    <w:tmpl w:val="20AE16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3B723C10"/>
    <w:multiLevelType w:val="hybridMultilevel"/>
    <w:tmpl w:val="F8C2E5B4"/>
    <w:lvl w:ilvl="0" w:tplc="E5AC732A">
      <w:start w:val="4"/>
      <w:numFmt w:val="decimal"/>
      <w:lvlText w:val="%1."/>
      <w:lvlJc w:val="left"/>
      <w:pPr>
        <w:ind w:left="720" w:hanging="360"/>
      </w:pPr>
      <w:rPr>
        <w:rFonts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3C5F4BAD"/>
    <w:multiLevelType w:val="hybridMultilevel"/>
    <w:tmpl w:val="F474A0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43263B7C"/>
    <w:multiLevelType w:val="hybridMultilevel"/>
    <w:tmpl w:val="769A820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44704543"/>
    <w:multiLevelType w:val="multilevel"/>
    <w:tmpl w:val="DE5C3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91C70A3"/>
    <w:multiLevelType w:val="hybridMultilevel"/>
    <w:tmpl w:val="1D78EF6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4AD50F45"/>
    <w:multiLevelType w:val="hybridMultilevel"/>
    <w:tmpl w:val="896A32A0"/>
    <w:lvl w:ilvl="0" w:tplc="B4327302">
      <w:start w:val="1"/>
      <w:numFmt w:val="bullet"/>
      <w:lvlText w:val=""/>
      <w:lvlJc w:val="left"/>
      <w:pPr>
        <w:ind w:left="1004" w:hanging="360"/>
      </w:pPr>
      <w:rPr>
        <w:rFonts w:ascii="Symbol" w:hAnsi="Symbol" w:hint="default"/>
        <w:b/>
        <w:color w:val="000000" w:themeColor="text1"/>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1" w15:restartNumberingAfterBreak="0">
    <w:nsid w:val="4D395189"/>
    <w:multiLevelType w:val="hybridMultilevel"/>
    <w:tmpl w:val="13DEAE88"/>
    <w:lvl w:ilvl="0" w:tplc="1F2A0CC6">
      <w:start w:val="1"/>
      <w:numFmt w:val="bullet"/>
      <w:lvlText w:val=""/>
      <w:lvlJc w:val="left"/>
      <w:pPr>
        <w:ind w:left="720" w:hanging="360"/>
      </w:pPr>
      <w:rPr>
        <w:rFonts w:ascii="Symbol" w:hAnsi="Symbol" w:hint="default"/>
        <w:color w:val="000000" w:themeColor="text1"/>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4E9853B2"/>
    <w:multiLevelType w:val="hybridMultilevel"/>
    <w:tmpl w:val="4BF21248"/>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5349569B"/>
    <w:multiLevelType w:val="hybridMultilevel"/>
    <w:tmpl w:val="A624447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558E6A39"/>
    <w:multiLevelType w:val="hybridMultilevel"/>
    <w:tmpl w:val="96689D1C"/>
    <w:lvl w:ilvl="0" w:tplc="0410000B">
      <w:start w:val="1"/>
      <w:numFmt w:val="bullet"/>
      <w:lvlText w:val=""/>
      <w:lvlJc w:val="left"/>
      <w:pPr>
        <w:ind w:left="720" w:hanging="360"/>
      </w:pPr>
      <w:rPr>
        <w:rFonts w:ascii="Wingdings" w:hAnsi="Wingdings" w:hint="default"/>
      </w:rPr>
    </w:lvl>
    <w:lvl w:ilvl="1" w:tplc="C96E3B84">
      <w:numFmt w:val="bullet"/>
      <w:lvlText w:val="-"/>
      <w:lvlJc w:val="left"/>
      <w:pPr>
        <w:ind w:left="1440" w:hanging="360"/>
      </w:pPr>
      <w:rPr>
        <w:rFonts w:ascii="Avenir Next LT Pro" w:eastAsia="Times New Roman" w:hAnsi="Avenir Next LT Pro"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5681621D"/>
    <w:multiLevelType w:val="multilevel"/>
    <w:tmpl w:val="73061600"/>
    <w:lvl w:ilvl="0">
      <w:start w:val="2"/>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5BD96735"/>
    <w:multiLevelType w:val="hybridMultilevel"/>
    <w:tmpl w:val="33AA74D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603474DC"/>
    <w:multiLevelType w:val="hybridMultilevel"/>
    <w:tmpl w:val="31DAFED6"/>
    <w:lvl w:ilvl="0" w:tplc="4A18DE98">
      <w:start w:val="7"/>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65D4375D"/>
    <w:multiLevelType w:val="hybridMultilevel"/>
    <w:tmpl w:val="93B02C56"/>
    <w:lvl w:ilvl="0" w:tplc="0410000F">
      <w:start w:val="5"/>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67242FDB"/>
    <w:multiLevelType w:val="hybridMultilevel"/>
    <w:tmpl w:val="3A5EA10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69D56835"/>
    <w:multiLevelType w:val="hybridMultilevel"/>
    <w:tmpl w:val="F144645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6BA14F2A"/>
    <w:multiLevelType w:val="hybridMultilevel"/>
    <w:tmpl w:val="E4A2D4AC"/>
    <w:lvl w:ilvl="0" w:tplc="62A0F0AE">
      <w:start w:val="1"/>
      <w:numFmt w:val="bullet"/>
      <w:lvlText w:val=""/>
      <w:lvlJc w:val="left"/>
      <w:pPr>
        <w:ind w:left="720" w:hanging="360"/>
      </w:pPr>
      <w:rPr>
        <w:rFonts w:ascii="Wingdings" w:hAnsi="Wingdings"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6F0A2A5A"/>
    <w:multiLevelType w:val="hybridMultilevel"/>
    <w:tmpl w:val="92961608"/>
    <w:lvl w:ilvl="0" w:tplc="AD4A5CB2">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707B621E"/>
    <w:multiLevelType w:val="hybridMultilevel"/>
    <w:tmpl w:val="24565C7A"/>
    <w:lvl w:ilvl="0" w:tplc="0410000F">
      <w:start w:val="4"/>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763E0B83"/>
    <w:multiLevelType w:val="hybridMultilevel"/>
    <w:tmpl w:val="E67C9EC6"/>
    <w:lvl w:ilvl="0" w:tplc="953CCC46">
      <w:start w:val="1"/>
      <w:numFmt w:val="bullet"/>
      <w:lvlText w:val=""/>
      <w:lvlJc w:val="left"/>
      <w:pPr>
        <w:ind w:left="2272" w:hanging="360"/>
      </w:pPr>
      <w:rPr>
        <w:rFonts w:ascii="Wingdings" w:hAnsi="Wingdings" w:hint="default"/>
        <w:color w:val="auto"/>
      </w:rPr>
    </w:lvl>
    <w:lvl w:ilvl="1" w:tplc="04100003">
      <w:start w:val="1"/>
      <w:numFmt w:val="bullet"/>
      <w:lvlText w:val="o"/>
      <w:lvlJc w:val="left"/>
      <w:pPr>
        <w:ind w:left="2992" w:hanging="360"/>
      </w:pPr>
      <w:rPr>
        <w:rFonts w:ascii="Courier New" w:hAnsi="Courier New" w:cs="Courier New" w:hint="default"/>
      </w:rPr>
    </w:lvl>
    <w:lvl w:ilvl="2" w:tplc="04100005" w:tentative="1">
      <w:start w:val="1"/>
      <w:numFmt w:val="bullet"/>
      <w:lvlText w:val=""/>
      <w:lvlJc w:val="left"/>
      <w:pPr>
        <w:ind w:left="3712" w:hanging="360"/>
      </w:pPr>
      <w:rPr>
        <w:rFonts w:ascii="Wingdings" w:hAnsi="Wingdings" w:hint="default"/>
      </w:rPr>
    </w:lvl>
    <w:lvl w:ilvl="3" w:tplc="04100001" w:tentative="1">
      <w:start w:val="1"/>
      <w:numFmt w:val="bullet"/>
      <w:lvlText w:val=""/>
      <w:lvlJc w:val="left"/>
      <w:pPr>
        <w:ind w:left="4432" w:hanging="360"/>
      </w:pPr>
      <w:rPr>
        <w:rFonts w:ascii="Symbol" w:hAnsi="Symbol" w:hint="default"/>
      </w:rPr>
    </w:lvl>
    <w:lvl w:ilvl="4" w:tplc="04100003" w:tentative="1">
      <w:start w:val="1"/>
      <w:numFmt w:val="bullet"/>
      <w:lvlText w:val="o"/>
      <w:lvlJc w:val="left"/>
      <w:pPr>
        <w:ind w:left="5152" w:hanging="360"/>
      </w:pPr>
      <w:rPr>
        <w:rFonts w:ascii="Courier New" w:hAnsi="Courier New" w:cs="Courier New" w:hint="default"/>
      </w:rPr>
    </w:lvl>
    <w:lvl w:ilvl="5" w:tplc="04100005" w:tentative="1">
      <w:start w:val="1"/>
      <w:numFmt w:val="bullet"/>
      <w:lvlText w:val=""/>
      <w:lvlJc w:val="left"/>
      <w:pPr>
        <w:ind w:left="5872" w:hanging="360"/>
      </w:pPr>
      <w:rPr>
        <w:rFonts w:ascii="Wingdings" w:hAnsi="Wingdings" w:hint="default"/>
      </w:rPr>
    </w:lvl>
    <w:lvl w:ilvl="6" w:tplc="04100001" w:tentative="1">
      <w:start w:val="1"/>
      <w:numFmt w:val="bullet"/>
      <w:lvlText w:val=""/>
      <w:lvlJc w:val="left"/>
      <w:pPr>
        <w:ind w:left="6592" w:hanging="360"/>
      </w:pPr>
      <w:rPr>
        <w:rFonts w:ascii="Symbol" w:hAnsi="Symbol" w:hint="default"/>
      </w:rPr>
    </w:lvl>
    <w:lvl w:ilvl="7" w:tplc="04100003" w:tentative="1">
      <w:start w:val="1"/>
      <w:numFmt w:val="bullet"/>
      <w:lvlText w:val="o"/>
      <w:lvlJc w:val="left"/>
      <w:pPr>
        <w:ind w:left="7312" w:hanging="360"/>
      </w:pPr>
      <w:rPr>
        <w:rFonts w:ascii="Courier New" w:hAnsi="Courier New" w:cs="Courier New" w:hint="default"/>
      </w:rPr>
    </w:lvl>
    <w:lvl w:ilvl="8" w:tplc="04100005" w:tentative="1">
      <w:start w:val="1"/>
      <w:numFmt w:val="bullet"/>
      <w:lvlText w:val=""/>
      <w:lvlJc w:val="left"/>
      <w:pPr>
        <w:ind w:left="8032" w:hanging="360"/>
      </w:pPr>
      <w:rPr>
        <w:rFonts w:ascii="Wingdings" w:hAnsi="Wingdings" w:hint="default"/>
      </w:rPr>
    </w:lvl>
  </w:abstractNum>
  <w:abstractNum w:abstractNumId="45" w15:restartNumberingAfterBreak="0">
    <w:nsid w:val="775078B3"/>
    <w:multiLevelType w:val="hybridMultilevel"/>
    <w:tmpl w:val="78026BFE"/>
    <w:lvl w:ilvl="0" w:tplc="62CEDE28">
      <w:start w:val="1"/>
      <w:numFmt w:val="bullet"/>
      <w:lvlText w:val=""/>
      <w:lvlJc w:val="left"/>
      <w:pPr>
        <w:ind w:left="720" w:hanging="360"/>
      </w:pPr>
      <w:rPr>
        <w:rFonts w:ascii="Symbol" w:hAnsi="Symbol" w:hint="default"/>
        <w:color w:val="000000" w:themeColor="text1"/>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6" w15:restartNumberingAfterBreak="0">
    <w:nsid w:val="799A49FD"/>
    <w:multiLevelType w:val="hybridMultilevel"/>
    <w:tmpl w:val="FC863D60"/>
    <w:lvl w:ilvl="0" w:tplc="031EFC1C">
      <w:numFmt w:val="decimal"/>
      <w:lvlText w:val="%1-"/>
      <w:lvlJc w:val="left"/>
      <w:pPr>
        <w:ind w:left="1080" w:hanging="72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261446741">
    <w:abstractNumId w:val="42"/>
  </w:num>
  <w:num w:numId="2" w16cid:durableId="29962933">
    <w:abstractNumId w:val="20"/>
  </w:num>
  <w:num w:numId="3" w16cid:durableId="714428020">
    <w:abstractNumId w:val="12"/>
  </w:num>
  <w:num w:numId="4" w16cid:durableId="1516186121">
    <w:abstractNumId w:val="41"/>
  </w:num>
  <w:num w:numId="5" w16cid:durableId="1948846084">
    <w:abstractNumId w:val="1"/>
  </w:num>
  <w:num w:numId="6" w16cid:durableId="1961565818">
    <w:abstractNumId w:val="0"/>
  </w:num>
  <w:num w:numId="7" w16cid:durableId="856238114">
    <w:abstractNumId w:val="29"/>
  </w:num>
  <w:num w:numId="8" w16cid:durableId="1379550285">
    <w:abstractNumId w:val="44"/>
  </w:num>
  <w:num w:numId="9" w16cid:durableId="801076392">
    <w:abstractNumId w:val="23"/>
  </w:num>
  <w:num w:numId="10" w16cid:durableId="138962800">
    <w:abstractNumId w:val="33"/>
  </w:num>
  <w:num w:numId="11" w16cid:durableId="1844005914">
    <w:abstractNumId w:val="8"/>
  </w:num>
  <w:num w:numId="12" w16cid:durableId="1287394193">
    <w:abstractNumId w:val="34"/>
  </w:num>
  <w:num w:numId="13" w16cid:durableId="827550695">
    <w:abstractNumId w:val="21"/>
  </w:num>
  <w:num w:numId="14" w16cid:durableId="1241209511">
    <w:abstractNumId w:val="26"/>
  </w:num>
  <w:num w:numId="15" w16cid:durableId="1627809806">
    <w:abstractNumId w:val="9"/>
  </w:num>
  <w:num w:numId="16" w16cid:durableId="1727948811">
    <w:abstractNumId w:val="31"/>
  </w:num>
  <w:num w:numId="17" w16cid:durableId="1896160893">
    <w:abstractNumId w:val="45"/>
  </w:num>
  <w:num w:numId="18" w16cid:durableId="2111117317">
    <w:abstractNumId w:val="30"/>
  </w:num>
  <w:num w:numId="19" w16cid:durableId="1338537662">
    <w:abstractNumId w:val="46"/>
  </w:num>
  <w:num w:numId="20" w16cid:durableId="1932740648">
    <w:abstractNumId w:val="6"/>
  </w:num>
  <w:num w:numId="21" w16cid:durableId="1653948196">
    <w:abstractNumId w:val="32"/>
  </w:num>
  <w:num w:numId="22" w16cid:durableId="1363556698">
    <w:abstractNumId w:val="4"/>
  </w:num>
  <w:num w:numId="23" w16cid:durableId="272905760">
    <w:abstractNumId w:val="15"/>
  </w:num>
  <w:num w:numId="24" w16cid:durableId="1801680134">
    <w:abstractNumId w:val="5"/>
  </w:num>
  <w:num w:numId="25" w16cid:durableId="733511321">
    <w:abstractNumId w:val="22"/>
  </w:num>
  <w:num w:numId="26" w16cid:durableId="1774134077">
    <w:abstractNumId w:val="39"/>
  </w:num>
  <w:num w:numId="27" w16cid:durableId="1703480389">
    <w:abstractNumId w:val="40"/>
  </w:num>
  <w:num w:numId="28" w16cid:durableId="1605990689">
    <w:abstractNumId w:val="10"/>
  </w:num>
  <w:num w:numId="29" w16cid:durableId="418716826">
    <w:abstractNumId w:val="38"/>
  </w:num>
  <w:num w:numId="30" w16cid:durableId="234822706">
    <w:abstractNumId w:val="14"/>
  </w:num>
  <w:num w:numId="31" w16cid:durableId="1097408695">
    <w:abstractNumId w:val="36"/>
  </w:num>
  <w:num w:numId="32" w16cid:durableId="1897475891">
    <w:abstractNumId w:val="27"/>
  </w:num>
  <w:num w:numId="33" w16cid:durableId="1059862602">
    <w:abstractNumId w:val="16"/>
  </w:num>
  <w:num w:numId="34" w16cid:durableId="158035986">
    <w:abstractNumId w:val="19"/>
  </w:num>
  <w:num w:numId="35" w16cid:durableId="684868560">
    <w:abstractNumId w:val="28"/>
  </w:num>
  <w:num w:numId="36" w16cid:durableId="45178882">
    <w:abstractNumId w:val="37"/>
  </w:num>
  <w:num w:numId="37" w16cid:durableId="737362415">
    <w:abstractNumId w:val="7"/>
  </w:num>
  <w:num w:numId="38" w16cid:durableId="2144157143">
    <w:abstractNumId w:val="43"/>
  </w:num>
  <w:num w:numId="39" w16cid:durableId="2097896746">
    <w:abstractNumId w:val="3"/>
  </w:num>
  <w:num w:numId="40" w16cid:durableId="1392538810">
    <w:abstractNumId w:val="11"/>
  </w:num>
  <w:num w:numId="41" w16cid:durableId="1129975697">
    <w:abstractNumId w:val="17"/>
  </w:num>
  <w:num w:numId="42" w16cid:durableId="1938706631">
    <w:abstractNumId w:val="2"/>
  </w:num>
  <w:num w:numId="43" w16cid:durableId="1017579789">
    <w:abstractNumId w:val="35"/>
  </w:num>
  <w:num w:numId="44" w16cid:durableId="1511797311">
    <w:abstractNumId w:val="25"/>
  </w:num>
  <w:num w:numId="45" w16cid:durableId="502283412">
    <w:abstractNumId w:val="13"/>
  </w:num>
  <w:num w:numId="46" w16cid:durableId="726609074">
    <w:abstractNumId w:val="18"/>
  </w:num>
  <w:num w:numId="47" w16cid:durableId="122109057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1B1"/>
    <w:rsid w:val="00017BA6"/>
    <w:rsid w:val="0002189F"/>
    <w:rsid w:val="00041754"/>
    <w:rsid w:val="0004631E"/>
    <w:rsid w:val="0005608A"/>
    <w:rsid w:val="0007379D"/>
    <w:rsid w:val="0007690B"/>
    <w:rsid w:val="00096CF5"/>
    <w:rsid w:val="000E1B27"/>
    <w:rsid w:val="000E337E"/>
    <w:rsid w:val="000E6448"/>
    <w:rsid w:val="000F0480"/>
    <w:rsid w:val="000F14D9"/>
    <w:rsid w:val="000F28DA"/>
    <w:rsid w:val="000F7350"/>
    <w:rsid w:val="00113603"/>
    <w:rsid w:val="001175CE"/>
    <w:rsid w:val="0014024F"/>
    <w:rsid w:val="001456CE"/>
    <w:rsid w:val="00146218"/>
    <w:rsid w:val="001675FF"/>
    <w:rsid w:val="001838B9"/>
    <w:rsid w:val="00187FC6"/>
    <w:rsid w:val="001B06A9"/>
    <w:rsid w:val="001E0DC2"/>
    <w:rsid w:val="001E3551"/>
    <w:rsid w:val="001F6BE1"/>
    <w:rsid w:val="00202CF2"/>
    <w:rsid w:val="00215179"/>
    <w:rsid w:val="00233549"/>
    <w:rsid w:val="002379A3"/>
    <w:rsid w:val="002405F3"/>
    <w:rsid w:val="00246214"/>
    <w:rsid w:val="002529A2"/>
    <w:rsid w:val="00264D22"/>
    <w:rsid w:val="00270805"/>
    <w:rsid w:val="0028134A"/>
    <w:rsid w:val="00285AF5"/>
    <w:rsid w:val="002907E2"/>
    <w:rsid w:val="002C6231"/>
    <w:rsid w:val="002D3CE8"/>
    <w:rsid w:val="002D7298"/>
    <w:rsid w:val="002E6B54"/>
    <w:rsid w:val="00311F7A"/>
    <w:rsid w:val="003167A7"/>
    <w:rsid w:val="00324687"/>
    <w:rsid w:val="00345502"/>
    <w:rsid w:val="0037018B"/>
    <w:rsid w:val="00371ACB"/>
    <w:rsid w:val="00375D7D"/>
    <w:rsid w:val="003911B3"/>
    <w:rsid w:val="003C7BC5"/>
    <w:rsid w:val="003F11E5"/>
    <w:rsid w:val="003F7A4D"/>
    <w:rsid w:val="00432097"/>
    <w:rsid w:val="00440110"/>
    <w:rsid w:val="0045791D"/>
    <w:rsid w:val="00460DA4"/>
    <w:rsid w:val="004673A8"/>
    <w:rsid w:val="00477FE9"/>
    <w:rsid w:val="00484DCD"/>
    <w:rsid w:val="004917DA"/>
    <w:rsid w:val="004A2105"/>
    <w:rsid w:val="004C2E07"/>
    <w:rsid w:val="004C46A0"/>
    <w:rsid w:val="004D3829"/>
    <w:rsid w:val="004E660B"/>
    <w:rsid w:val="004F41A7"/>
    <w:rsid w:val="0050294E"/>
    <w:rsid w:val="00517DAC"/>
    <w:rsid w:val="0052684A"/>
    <w:rsid w:val="0054368C"/>
    <w:rsid w:val="00547DA9"/>
    <w:rsid w:val="005833DA"/>
    <w:rsid w:val="0059079A"/>
    <w:rsid w:val="005974D3"/>
    <w:rsid w:val="005B1E7F"/>
    <w:rsid w:val="005B5BC4"/>
    <w:rsid w:val="005B5ED6"/>
    <w:rsid w:val="005C06B9"/>
    <w:rsid w:val="005C15E2"/>
    <w:rsid w:val="005C4AE8"/>
    <w:rsid w:val="005C7BFC"/>
    <w:rsid w:val="005F187A"/>
    <w:rsid w:val="006027B7"/>
    <w:rsid w:val="00606CED"/>
    <w:rsid w:val="006106B9"/>
    <w:rsid w:val="00615FB2"/>
    <w:rsid w:val="00647350"/>
    <w:rsid w:val="00651C76"/>
    <w:rsid w:val="00662D08"/>
    <w:rsid w:val="00664DFF"/>
    <w:rsid w:val="00694E68"/>
    <w:rsid w:val="006951B4"/>
    <w:rsid w:val="006C637A"/>
    <w:rsid w:val="006D4C14"/>
    <w:rsid w:val="006D69B2"/>
    <w:rsid w:val="006E467F"/>
    <w:rsid w:val="006F6028"/>
    <w:rsid w:val="007147AE"/>
    <w:rsid w:val="0073407A"/>
    <w:rsid w:val="00736C9B"/>
    <w:rsid w:val="0074565F"/>
    <w:rsid w:val="00752D07"/>
    <w:rsid w:val="007613A7"/>
    <w:rsid w:val="00765E66"/>
    <w:rsid w:val="00774656"/>
    <w:rsid w:val="00775E4C"/>
    <w:rsid w:val="007763F0"/>
    <w:rsid w:val="007773AB"/>
    <w:rsid w:val="00783042"/>
    <w:rsid w:val="007868C9"/>
    <w:rsid w:val="007A0F03"/>
    <w:rsid w:val="007C3B51"/>
    <w:rsid w:val="007C6E35"/>
    <w:rsid w:val="007E46C3"/>
    <w:rsid w:val="007E5A5E"/>
    <w:rsid w:val="007F112A"/>
    <w:rsid w:val="00805079"/>
    <w:rsid w:val="00810998"/>
    <w:rsid w:val="00824CAA"/>
    <w:rsid w:val="008277D4"/>
    <w:rsid w:val="00840D58"/>
    <w:rsid w:val="00847997"/>
    <w:rsid w:val="0085119C"/>
    <w:rsid w:val="00853B8F"/>
    <w:rsid w:val="00856567"/>
    <w:rsid w:val="0086083F"/>
    <w:rsid w:val="00887CF5"/>
    <w:rsid w:val="008B043F"/>
    <w:rsid w:val="008B628D"/>
    <w:rsid w:val="008C0292"/>
    <w:rsid w:val="008C7C56"/>
    <w:rsid w:val="008E3C0A"/>
    <w:rsid w:val="008F00BD"/>
    <w:rsid w:val="00911B3C"/>
    <w:rsid w:val="0092111E"/>
    <w:rsid w:val="00930CF7"/>
    <w:rsid w:val="009366DB"/>
    <w:rsid w:val="0094411E"/>
    <w:rsid w:val="00950433"/>
    <w:rsid w:val="00961560"/>
    <w:rsid w:val="00975729"/>
    <w:rsid w:val="00977D84"/>
    <w:rsid w:val="0098564E"/>
    <w:rsid w:val="0098684B"/>
    <w:rsid w:val="00997F90"/>
    <w:rsid w:val="009A3E39"/>
    <w:rsid w:val="009A75EA"/>
    <w:rsid w:val="009C103D"/>
    <w:rsid w:val="009C7960"/>
    <w:rsid w:val="009D7370"/>
    <w:rsid w:val="009E313E"/>
    <w:rsid w:val="009E5757"/>
    <w:rsid w:val="009F1B3A"/>
    <w:rsid w:val="00A106CB"/>
    <w:rsid w:val="00A24011"/>
    <w:rsid w:val="00A247D5"/>
    <w:rsid w:val="00A34609"/>
    <w:rsid w:val="00A46D18"/>
    <w:rsid w:val="00A50EA1"/>
    <w:rsid w:val="00A55D71"/>
    <w:rsid w:val="00A671B1"/>
    <w:rsid w:val="00A67D1C"/>
    <w:rsid w:val="00A90D31"/>
    <w:rsid w:val="00A91777"/>
    <w:rsid w:val="00AB28B8"/>
    <w:rsid w:val="00AB78E4"/>
    <w:rsid w:val="00AC4762"/>
    <w:rsid w:val="00AC5A77"/>
    <w:rsid w:val="00AC7310"/>
    <w:rsid w:val="00AD2BD0"/>
    <w:rsid w:val="00AF3832"/>
    <w:rsid w:val="00B249CC"/>
    <w:rsid w:val="00B30183"/>
    <w:rsid w:val="00B35634"/>
    <w:rsid w:val="00B41E55"/>
    <w:rsid w:val="00B46202"/>
    <w:rsid w:val="00B53626"/>
    <w:rsid w:val="00B56061"/>
    <w:rsid w:val="00B728A4"/>
    <w:rsid w:val="00B738A2"/>
    <w:rsid w:val="00B7626C"/>
    <w:rsid w:val="00B8619C"/>
    <w:rsid w:val="00BB1D6A"/>
    <w:rsid w:val="00BC11A2"/>
    <w:rsid w:val="00BC2FC9"/>
    <w:rsid w:val="00BE26F2"/>
    <w:rsid w:val="00C00805"/>
    <w:rsid w:val="00C35D3F"/>
    <w:rsid w:val="00C47096"/>
    <w:rsid w:val="00C56531"/>
    <w:rsid w:val="00C66E0C"/>
    <w:rsid w:val="00C95CCD"/>
    <w:rsid w:val="00CA2B4D"/>
    <w:rsid w:val="00CA5873"/>
    <w:rsid w:val="00CA5CAE"/>
    <w:rsid w:val="00CA73E4"/>
    <w:rsid w:val="00CB5DCB"/>
    <w:rsid w:val="00CC3880"/>
    <w:rsid w:val="00CD7FE8"/>
    <w:rsid w:val="00CF1D77"/>
    <w:rsid w:val="00D26EEB"/>
    <w:rsid w:val="00D46AB5"/>
    <w:rsid w:val="00D6216C"/>
    <w:rsid w:val="00D85B56"/>
    <w:rsid w:val="00D863A9"/>
    <w:rsid w:val="00DA714D"/>
    <w:rsid w:val="00DB136E"/>
    <w:rsid w:val="00DC0458"/>
    <w:rsid w:val="00DC7924"/>
    <w:rsid w:val="00DE7C47"/>
    <w:rsid w:val="00E13DDF"/>
    <w:rsid w:val="00E33F49"/>
    <w:rsid w:val="00E50847"/>
    <w:rsid w:val="00E84E00"/>
    <w:rsid w:val="00E90752"/>
    <w:rsid w:val="00EA0D94"/>
    <w:rsid w:val="00EA320A"/>
    <w:rsid w:val="00EB7902"/>
    <w:rsid w:val="00ED3A54"/>
    <w:rsid w:val="00ED57CD"/>
    <w:rsid w:val="00EE138D"/>
    <w:rsid w:val="00EE552F"/>
    <w:rsid w:val="00F16652"/>
    <w:rsid w:val="00F179E6"/>
    <w:rsid w:val="00F22C61"/>
    <w:rsid w:val="00F46A08"/>
    <w:rsid w:val="00F47526"/>
    <w:rsid w:val="00F7493D"/>
    <w:rsid w:val="00F911DC"/>
    <w:rsid w:val="00F94751"/>
    <w:rsid w:val="00FD3301"/>
    <w:rsid w:val="00FE0D09"/>
    <w:rsid w:val="00FE2825"/>
    <w:rsid w:val="00FE5032"/>
  </w:rsids>
  <m:mathPr>
    <m:mathFont m:val="Cambria Math"/>
    <m:brkBin m:val="before"/>
    <m:brkBinSub m:val="--"/>
    <m:smallFrac/>
    <m:dispDef/>
    <m:lMargin m:val="0"/>
    <m:rMargin m:val="0"/>
    <m:defJc m:val="centerGroup"/>
    <m:wrapIndent m:val="1440"/>
    <m:intLim m:val="subSup"/>
    <m:naryLim m:val="undOvr"/>
  </m:mathPr>
  <w:themeFontLang w:val="it-IT" w:bidi="k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AAE26B"/>
  <w15:docId w15:val="{9371EB33-29F0-4D1E-9BD9-9F353F114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84DCD"/>
    <w:rPr>
      <w:rFonts w:ascii="Times New Roman" w:eastAsia="Times New Roman" w:hAnsi="Times New Roman"/>
      <w:sz w:val="24"/>
      <w:szCs w:val="24"/>
    </w:rPr>
  </w:style>
  <w:style w:type="paragraph" w:styleId="Titolo3">
    <w:name w:val="heading 3"/>
    <w:basedOn w:val="Normale"/>
    <w:next w:val="Normale"/>
    <w:link w:val="Titolo3Carattere"/>
    <w:uiPriority w:val="9"/>
    <w:semiHidden/>
    <w:unhideWhenUsed/>
    <w:qFormat/>
    <w:rsid w:val="001B06A9"/>
    <w:pPr>
      <w:keepNext/>
      <w:keepLines/>
      <w:spacing w:before="40"/>
      <w:outlineLvl w:val="2"/>
    </w:pPr>
    <w:rPr>
      <w:rFonts w:asciiTheme="majorHAnsi" w:eastAsiaTheme="majorEastAsia" w:hAnsiTheme="majorHAnsi" w:cstheme="majorBidi"/>
      <w:color w:val="1F3763" w:themeColor="accent1" w:themeShade="7F"/>
    </w:rPr>
  </w:style>
  <w:style w:type="paragraph" w:styleId="Titolo5">
    <w:name w:val="heading 5"/>
    <w:basedOn w:val="Normale"/>
    <w:link w:val="Titolo5Carattere"/>
    <w:uiPriority w:val="9"/>
    <w:qFormat/>
    <w:rsid w:val="007E5A5E"/>
    <w:pPr>
      <w:spacing w:before="100" w:beforeAutospacing="1" w:after="100" w:afterAutospacing="1"/>
      <w:outlineLvl w:val="4"/>
    </w:pPr>
    <w:rPr>
      <w:rFonts w:eastAsiaTheme="minorHAnsi"/>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A671B1"/>
    <w:pPr>
      <w:tabs>
        <w:tab w:val="center" w:pos="4819"/>
        <w:tab w:val="right" w:pos="9638"/>
      </w:tabs>
    </w:pPr>
    <w:rPr>
      <w:rFonts w:ascii="Calibri" w:eastAsia="Calibri" w:hAnsi="Calibri"/>
      <w:lang w:eastAsia="en-US"/>
    </w:rPr>
  </w:style>
  <w:style w:type="character" w:customStyle="1" w:styleId="IntestazioneCarattere">
    <w:name w:val="Intestazione Carattere"/>
    <w:basedOn w:val="Carpredefinitoparagrafo"/>
    <w:link w:val="Intestazione"/>
    <w:uiPriority w:val="99"/>
    <w:rsid w:val="00A671B1"/>
  </w:style>
  <w:style w:type="paragraph" w:styleId="Pidipagina">
    <w:name w:val="footer"/>
    <w:basedOn w:val="Normale"/>
    <w:link w:val="PidipaginaCarattere"/>
    <w:uiPriority w:val="99"/>
    <w:unhideWhenUsed/>
    <w:rsid w:val="00A671B1"/>
    <w:pPr>
      <w:tabs>
        <w:tab w:val="center" w:pos="4819"/>
        <w:tab w:val="right" w:pos="9638"/>
      </w:tabs>
    </w:pPr>
    <w:rPr>
      <w:rFonts w:ascii="Calibri" w:eastAsia="Calibri" w:hAnsi="Calibri"/>
      <w:lang w:eastAsia="en-US"/>
    </w:rPr>
  </w:style>
  <w:style w:type="character" w:customStyle="1" w:styleId="PidipaginaCarattere">
    <w:name w:val="Piè di pagina Carattere"/>
    <w:basedOn w:val="Carpredefinitoparagrafo"/>
    <w:link w:val="Pidipagina"/>
    <w:uiPriority w:val="99"/>
    <w:rsid w:val="00A671B1"/>
  </w:style>
  <w:style w:type="character" w:styleId="Collegamentoipertestuale">
    <w:name w:val="Hyperlink"/>
    <w:basedOn w:val="Carpredefinitoparagrafo"/>
    <w:uiPriority w:val="99"/>
    <w:unhideWhenUsed/>
    <w:rsid w:val="00264D22"/>
    <w:rPr>
      <w:color w:val="0563C1" w:themeColor="hyperlink"/>
      <w:u w:val="single"/>
    </w:rPr>
  </w:style>
  <w:style w:type="character" w:customStyle="1" w:styleId="Menzionenonrisolta1">
    <w:name w:val="Menzione non risolta1"/>
    <w:basedOn w:val="Carpredefinitoparagrafo"/>
    <w:uiPriority w:val="99"/>
    <w:rsid w:val="00264D22"/>
    <w:rPr>
      <w:color w:val="605E5C"/>
      <w:shd w:val="clear" w:color="auto" w:fill="E1DFDD"/>
    </w:rPr>
  </w:style>
  <w:style w:type="character" w:styleId="Collegamentovisitato">
    <w:name w:val="FollowedHyperlink"/>
    <w:basedOn w:val="Carpredefinitoparagrafo"/>
    <w:uiPriority w:val="99"/>
    <w:semiHidden/>
    <w:unhideWhenUsed/>
    <w:rsid w:val="00264D22"/>
    <w:rPr>
      <w:color w:val="954F72" w:themeColor="followedHyperlink"/>
      <w:u w:val="single"/>
    </w:rPr>
  </w:style>
  <w:style w:type="character" w:customStyle="1" w:styleId="Titolo5Carattere">
    <w:name w:val="Titolo 5 Carattere"/>
    <w:basedOn w:val="Carpredefinitoparagrafo"/>
    <w:link w:val="Titolo5"/>
    <w:uiPriority w:val="9"/>
    <w:rsid w:val="007E5A5E"/>
    <w:rPr>
      <w:rFonts w:ascii="Times New Roman" w:eastAsiaTheme="minorHAnsi" w:hAnsi="Times New Roman"/>
      <w:b/>
      <w:bCs/>
    </w:rPr>
  </w:style>
  <w:style w:type="paragraph" w:styleId="Paragrafoelenco">
    <w:name w:val="List Paragraph"/>
    <w:basedOn w:val="Normale"/>
    <w:uiPriority w:val="34"/>
    <w:qFormat/>
    <w:rsid w:val="007E5A5E"/>
    <w:pPr>
      <w:spacing w:after="200" w:line="276" w:lineRule="auto"/>
      <w:ind w:left="720"/>
      <w:contextualSpacing/>
    </w:pPr>
    <w:rPr>
      <w:rFonts w:asciiTheme="minorHAnsi" w:eastAsiaTheme="minorHAnsi" w:hAnsiTheme="minorHAnsi" w:cstheme="minorBidi"/>
      <w:sz w:val="22"/>
      <w:szCs w:val="22"/>
      <w:lang w:eastAsia="en-US"/>
    </w:rPr>
  </w:style>
  <w:style w:type="paragraph" w:styleId="Corpodeltesto2">
    <w:name w:val="Body Text 2"/>
    <w:basedOn w:val="Normale"/>
    <w:link w:val="Corpodeltesto2Carattere"/>
    <w:rsid w:val="007E5A5E"/>
    <w:pPr>
      <w:jc w:val="both"/>
    </w:pPr>
    <w:rPr>
      <w:sz w:val="28"/>
    </w:rPr>
  </w:style>
  <w:style w:type="character" w:customStyle="1" w:styleId="Corpodeltesto2Carattere">
    <w:name w:val="Corpo del testo 2 Carattere"/>
    <w:basedOn w:val="Carpredefinitoparagrafo"/>
    <w:link w:val="Corpodeltesto2"/>
    <w:rsid w:val="007E5A5E"/>
    <w:rPr>
      <w:rFonts w:ascii="Times New Roman" w:eastAsia="Times New Roman" w:hAnsi="Times New Roman"/>
      <w:sz w:val="28"/>
      <w:szCs w:val="24"/>
    </w:rPr>
  </w:style>
  <w:style w:type="paragraph" w:styleId="Testofumetto">
    <w:name w:val="Balloon Text"/>
    <w:basedOn w:val="Normale"/>
    <w:link w:val="TestofumettoCarattere"/>
    <w:uiPriority w:val="99"/>
    <w:semiHidden/>
    <w:unhideWhenUsed/>
    <w:rsid w:val="007E5A5E"/>
    <w:rPr>
      <w:rFonts w:ascii="Tahoma" w:eastAsiaTheme="minorHAnsi" w:hAnsi="Tahoma" w:cs="Tahoma"/>
      <w:sz w:val="16"/>
      <w:szCs w:val="16"/>
      <w:lang w:eastAsia="en-US"/>
    </w:rPr>
  </w:style>
  <w:style w:type="character" w:customStyle="1" w:styleId="TestofumettoCarattere">
    <w:name w:val="Testo fumetto Carattere"/>
    <w:basedOn w:val="Carpredefinitoparagrafo"/>
    <w:link w:val="Testofumetto"/>
    <w:uiPriority w:val="99"/>
    <w:semiHidden/>
    <w:rsid w:val="007E5A5E"/>
    <w:rPr>
      <w:rFonts w:ascii="Tahoma" w:eastAsiaTheme="minorHAnsi" w:hAnsi="Tahoma" w:cs="Tahoma"/>
      <w:sz w:val="16"/>
      <w:szCs w:val="16"/>
      <w:lang w:eastAsia="en-US"/>
    </w:rPr>
  </w:style>
  <w:style w:type="paragraph" w:styleId="Nessunaspaziatura">
    <w:name w:val="No Spacing"/>
    <w:link w:val="NessunaspaziaturaCarattere"/>
    <w:uiPriority w:val="1"/>
    <w:qFormat/>
    <w:rsid w:val="007E5A5E"/>
    <w:rPr>
      <w:rFonts w:asciiTheme="minorHAnsi" w:eastAsiaTheme="minorEastAsia" w:hAnsiTheme="minorHAnsi" w:cstheme="minorBidi"/>
      <w:sz w:val="22"/>
      <w:szCs w:val="22"/>
      <w:lang w:val="en-US" w:eastAsia="zh-CN"/>
    </w:rPr>
  </w:style>
  <w:style w:type="character" w:customStyle="1" w:styleId="NessunaspaziaturaCarattere">
    <w:name w:val="Nessuna spaziatura Carattere"/>
    <w:basedOn w:val="Carpredefinitoparagrafo"/>
    <w:link w:val="Nessunaspaziatura"/>
    <w:uiPriority w:val="1"/>
    <w:rsid w:val="007E5A5E"/>
    <w:rPr>
      <w:rFonts w:asciiTheme="minorHAnsi" w:eastAsiaTheme="minorEastAsia" w:hAnsiTheme="minorHAnsi" w:cstheme="minorBidi"/>
      <w:sz w:val="22"/>
      <w:szCs w:val="22"/>
      <w:lang w:val="en-US" w:eastAsia="zh-CN"/>
    </w:rPr>
  </w:style>
  <w:style w:type="character" w:styleId="Numeropagina">
    <w:name w:val="page number"/>
    <w:basedOn w:val="Carpredefinitoparagrafo"/>
    <w:uiPriority w:val="99"/>
    <w:semiHidden/>
    <w:unhideWhenUsed/>
    <w:rsid w:val="007E5A5E"/>
  </w:style>
  <w:style w:type="character" w:customStyle="1" w:styleId="apple-converted-space">
    <w:name w:val="apple-converted-space"/>
    <w:basedOn w:val="Carpredefinitoparagrafo"/>
    <w:rsid w:val="007E5A5E"/>
  </w:style>
  <w:style w:type="character" w:styleId="Enfasigrassetto">
    <w:name w:val="Strong"/>
    <w:basedOn w:val="Carpredefinitoparagrafo"/>
    <w:uiPriority w:val="22"/>
    <w:qFormat/>
    <w:rsid w:val="00484DCD"/>
    <w:rPr>
      <w:b/>
      <w:bCs/>
    </w:rPr>
  </w:style>
  <w:style w:type="character" w:styleId="Menzionenonrisolta">
    <w:name w:val="Unresolved Mention"/>
    <w:basedOn w:val="Carpredefinitoparagrafo"/>
    <w:uiPriority w:val="99"/>
    <w:semiHidden/>
    <w:unhideWhenUsed/>
    <w:rsid w:val="000F0480"/>
    <w:rPr>
      <w:color w:val="605E5C"/>
      <w:shd w:val="clear" w:color="auto" w:fill="E1DFDD"/>
    </w:rPr>
  </w:style>
  <w:style w:type="paragraph" w:styleId="Corpotesto">
    <w:name w:val="Body Text"/>
    <w:basedOn w:val="Normale"/>
    <w:link w:val="CorpotestoCarattere"/>
    <w:uiPriority w:val="99"/>
    <w:semiHidden/>
    <w:unhideWhenUsed/>
    <w:rsid w:val="00B30183"/>
    <w:pPr>
      <w:spacing w:after="120"/>
    </w:pPr>
  </w:style>
  <w:style w:type="character" w:customStyle="1" w:styleId="CorpotestoCarattere">
    <w:name w:val="Corpo testo Carattere"/>
    <w:basedOn w:val="Carpredefinitoparagrafo"/>
    <w:link w:val="Corpotesto"/>
    <w:uiPriority w:val="99"/>
    <w:semiHidden/>
    <w:rsid w:val="00B30183"/>
    <w:rPr>
      <w:rFonts w:ascii="Times New Roman" w:eastAsia="Times New Roman" w:hAnsi="Times New Roman"/>
      <w:sz w:val="24"/>
      <w:szCs w:val="24"/>
    </w:rPr>
  </w:style>
  <w:style w:type="character" w:customStyle="1" w:styleId="Heading9Char">
    <w:name w:val="Heading 9 Char"/>
    <w:basedOn w:val="Carpredefinitoparagrafo"/>
    <w:uiPriority w:val="9"/>
    <w:rsid w:val="00F7493D"/>
    <w:rPr>
      <w:rFonts w:ascii="Arial" w:eastAsia="Arial" w:hAnsi="Arial" w:cs="Arial"/>
      <w:i/>
      <w:iCs/>
      <w:sz w:val="21"/>
      <w:szCs w:val="21"/>
    </w:rPr>
  </w:style>
  <w:style w:type="character" w:customStyle="1" w:styleId="Titolo3Carattere">
    <w:name w:val="Titolo 3 Carattere"/>
    <w:basedOn w:val="Carpredefinitoparagrafo"/>
    <w:link w:val="Titolo3"/>
    <w:uiPriority w:val="9"/>
    <w:rsid w:val="001B06A9"/>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521086">
      <w:bodyDiv w:val="1"/>
      <w:marLeft w:val="0"/>
      <w:marRight w:val="0"/>
      <w:marTop w:val="0"/>
      <w:marBottom w:val="0"/>
      <w:divBdr>
        <w:top w:val="none" w:sz="0" w:space="0" w:color="auto"/>
        <w:left w:val="none" w:sz="0" w:space="0" w:color="auto"/>
        <w:bottom w:val="none" w:sz="0" w:space="0" w:color="auto"/>
        <w:right w:val="none" w:sz="0" w:space="0" w:color="auto"/>
      </w:divBdr>
    </w:div>
    <w:div w:id="913393113">
      <w:bodyDiv w:val="1"/>
      <w:marLeft w:val="0"/>
      <w:marRight w:val="0"/>
      <w:marTop w:val="0"/>
      <w:marBottom w:val="0"/>
      <w:divBdr>
        <w:top w:val="none" w:sz="0" w:space="0" w:color="auto"/>
        <w:left w:val="none" w:sz="0" w:space="0" w:color="auto"/>
        <w:bottom w:val="none" w:sz="0" w:space="0" w:color="auto"/>
        <w:right w:val="none" w:sz="0" w:space="0" w:color="auto"/>
      </w:divBdr>
      <w:divsChild>
        <w:div w:id="442846024">
          <w:marLeft w:val="0"/>
          <w:marRight w:val="0"/>
          <w:marTop w:val="0"/>
          <w:marBottom w:val="0"/>
          <w:divBdr>
            <w:top w:val="none" w:sz="0" w:space="0" w:color="auto"/>
            <w:left w:val="none" w:sz="0" w:space="0" w:color="auto"/>
            <w:bottom w:val="none" w:sz="0" w:space="0" w:color="auto"/>
            <w:right w:val="none" w:sz="0" w:space="0" w:color="auto"/>
          </w:divBdr>
          <w:divsChild>
            <w:div w:id="1769033467">
              <w:marLeft w:val="0"/>
              <w:marRight w:val="0"/>
              <w:marTop w:val="0"/>
              <w:marBottom w:val="0"/>
              <w:divBdr>
                <w:top w:val="none" w:sz="0" w:space="0" w:color="auto"/>
                <w:left w:val="none" w:sz="0" w:space="0" w:color="auto"/>
                <w:bottom w:val="none" w:sz="0" w:space="0" w:color="auto"/>
                <w:right w:val="none" w:sz="0" w:space="0" w:color="auto"/>
              </w:divBdr>
              <w:divsChild>
                <w:div w:id="685450669">
                  <w:marLeft w:val="0"/>
                  <w:marRight w:val="0"/>
                  <w:marTop w:val="0"/>
                  <w:marBottom w:val="0"/>
                  <w:divBdr>
                    <w:top w:val="none" w:sz="0" w:space="0" w:color="auto"/>
                    <w:left w:val="none" w:sz="0" w:space="0" w:color="auto"/>
                    <w:bottom w:val="none" w:sz="0" w:space="0" w:color="auto"/>
                    <w:right w:val="none" w:sz="0" w:space="0" w:color="auto"/>
                  </w:divBdr>
                  <w:divsChild>
                    <w:div w:id="63598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393711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apozzo@startscs.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8525</Words>
  <Characters>48593</Characters>
  <Application>Microsoft Office Word</Application>
  <DocSecurity>0</DocSecurity>
  <Lines>404</Lines>
  <Paragraphs>114</Paragraphs>
  <ScaleCrop>false</ScaleCrop>
  <HeadingPairs>
    <vt:vector size="2" baseType="variant">
      <vt:variant>
        <vt:lpstr>Titolo</vt:lpstr>
      </vt:variant>
      <vt:variant>
        <vt:i4>1</vt:i4>
      </vt:variant>
    </vt:vector>
  </HeadingPairs>
  <TitlesOfParts>
    <vt:vector size="1" baseType="lpstr">
      <vt:lpstr/>
    </vt:vector>
  </TitlesOfParts>
  <Company>Grizli777</Company>
  <LinksUpToDate>false</LinksUpToDate>
  <CharactersWithSpaces>57004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 di Microsoft Office</dc:creator>
  <cp:lastModifiedBy>Emanuela Basetta</cp:lastModifiedBy>
  <cp:revision>2</cp:revision>
  <cp:lastPrinted>2019-09-13T10:52:00Z</cp:lastPrinted>
  <dcterms:created xsi:type="dcterms:W3CDTF">2025-09-15T16:29:00Z</dcterms:created>
  <dcterms:modified xsi:type="dcterms:W3CDTF">2025-09-15T16:29:00Z</dcterms:modified>
</cp:coreProperties>
</file>